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E1" w:rsidRPr="00515CEA" w:rsidRDefault="00D330E1" w:rsidP="0027166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15CEA">
        <w:rPr>
          <w:rFonts w:ascii="Times New Roman" w:hAnsi="Times New Roman" w:cs="Times New Roman"/>
          <w:b/>
          <w:bCs/>
          <w:sz w:val="32"/>
          <w:szCs w:val="32"/>
        </w:rPr>
        <w:t>До</w:t>
      </w:r>
      <w:r w:rsidR="0014501C" w:rsidRPr="00515CEA">
        <w:rPr>
          <w:rFonts w:ascii="Times New Roman" w:hAnsi="Times New Roman" w:cs="Times New Roman"/>
          <w:b/>
          <w:bCs/>
          <w:sz w:val="32"/>
          <w:szCs w:val="32"/>
        </w:rPr>
        <w:t>брый день, Сергей Иванович</w:t>
      </w:r>
      <w:r w:rsidRPr="00515CEA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D330E1" w:rsidRPr="00271665" w:rsidRDefault="00D330E1" w:rsidP="0027166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1665">
        <w:rPr>
          <w:rFonts w:ascii="Times New Roman" w:hAnsi="Times New Roman" w:cs="Times New Roman"/>
          <w:b/>
          <w:bCs/>
          <w:sz w:val="32"/>
          <w:szCs w:val="32"/>
        </w:rPr>
        <w:t>Уважаемые депутаты и приглашённые!</w:t>
      </w:r>
    </w:p>
    <w:p w:rsidR="00D330E1" w:rsidRPr="00271665" w:rsidRDefault="00D330E1" w:rsidP="00271665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271665">
        <w:rPr>
          <w:rFonts w:ascii="Times New Roman" w:hAnsi="Times New Roman" w:cs="Times New Roman"/>
          <w:b/>
          <w:bCs/>
          <w:sz w:val="32"/>
          <w:szCs w:val="32"/>
        </w:rPr>
        <w:t>Слайд</w:t>
      </w:r>
      <w:r w:rsidR="00DC6EA3" w:rsidRPr="00271665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</w:p>
    <w:p w:rsidR="00C53D8E" w:rsidRPr="00271665" w:rsidRDefault="00C53D8E" w:rsidP="00271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Прошел очередной год и в соответствии с Федеральным законом №131</w:t>
      </w:r>
    </w:p>
    <w:p w:rsidR="00C53D8E" w:rsidRDefault="00C53D8E" w:rsidP="00271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ФЗ «Об общих принципах организации местного самоуправления в Российской</w:t>
      </w:r>
      <w:r w:rsidR="00DF40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Федерации и Уставом</w:t>
      </w:r>
      <w:r w:rsidR="0014501C"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муниципального образования «</w:t>
      </w:r>
      <w:proofErr w:type="spellStart"/>
      <w:r w:rsidR="0014501C"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Кура</w:t>
      </w: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ловское</w:t>
      </w:r>
      <w:proofErr w:type="spellEnd"/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сельское</w:t>
      </w:r>
      <w:r w:rsidR="00DF40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97B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поселение» глава </w:t>
      </w: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муниципального образования проводит отчет</w:t>
      </w:r>
      <w:r w:rsidR="00DF40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итогам работы за прошедший год.</w:t>
      </w:r>
    </w:p>
    <w:p w:rsidR="00C53D8E" w:rsidRPr="00271665" w:rsidRDefault="00DF4093" w:rsidP="00271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Меры по предотвращению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инфекции внесли коррективы в деятельность администрации, тем не менее, постараюсь остановиться на главных делах, над которыми работала администрация в 2021 году, </w:t>
      </w:r>
      <w:r w:rsidR="00C53D8E"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достигнуты результаты, а также какие</w:t>
      </w:r>
    </w:p>
    <w:p w:rsidR="00C53D8E" w:rsidRPr="00271665" w:rsidRDefault="00C53D8E" w:rsidP="00271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существуют проблемы и какие стоят задачи и направления нашей деятельности</w:t>
      </w:r>
      <w:r w:rsidR="00DF40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предстоящий период.</w:t>
      </w:r>
    </w:p>
    <w:p w:rsidR="0014501C" w:rsidRPr="00271665" w:rsidRDefault="0014501C" w:rsidP="00271665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Отчеты — это не просто традиция, а жизненная необходимость, поскольку на них наглядно видно не только то, что уже сделано, но главное, что еще нужно сделать </w:t>
      </w:r>
      <w:r w:rsidR="00C97B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наших жителей. Исполнительный комитет</w:t>
      </w: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поселения — это именно тот орган власти, который решает самые насущные, самые близкие и часто встречающиеся повседневные проблемы своих жителей.</w:t>
      </w:r>
    </w:p>
    <w:p w:rsidR="00C53D8E" w:rsidRPr="00271665" w:rsidRDefault="00C53D8E" w:rsidP="00271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Главными задачами в работе Администрации поселения </w:t>
      </w:r>
      <w:r w:rsidR="0014501C"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являются</w:t>
      </w:r>
    </w:p>
    <w:p w:rsidR="00C53D8E" w:rsidRPr="00271665" w:rsidRDefault="00C53D8E" w:rsidP="00271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исполнение бюджета поселения;</w:t>
      </w:r>
    </w:p>
    <w:p w:rsidR="00C53D8E" w:rsidRPr="00271665" w:rsidRDefault="00C53D8E" w:rsidP="00271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обеспечение жизнедеятельности поселения, благоустройство территорий</w:t>
      </w:r>
    </w:p>
    <w:p w:rsidR="00C53D8E" w:rsidRPr="00271665" w:rsidRDefault="00C53D8E" w:rsidP="00271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населенных пунктов, развитие инфраструктуры,</w:t>
      </w:r>
    </w:p>
    <w:p w:rsidR="00C53D8E" w:rsidRPr="00271665" w:rsidRDefault="00C53D8E" w:rsidP="00271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обеспечение первичных мер пожарной безопасности, развития местного</w:t>
      </w:r>
    </w:p>
    <w:p w:rsidR="00C53D8E" w:rsidRPr="00271665" w:rsidRDefault="00C53D8E" w:rsidP="00271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самоуправления, реализации полномочий с учетом их приоритетности,</w:t>
      </w:r>
    </w:p>
    <w:p w:rsidR="00C53D8E" w:rsidRPr="00271665" w:rsidRDefault="00C53D8E" w:rsidP="00271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эффективности и финансового обеспечения.</w:t>
      </w:r>
    </w:p>
    <w:p w:rsidR="00C53D8E" w:rsidRPr="00271665" w:rsidRDefault="00C97B24" w:rsidP="00271665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Цель деятельности Исполкома</w:t>
      </w:r>
      <w:r w:rsidR="0014501C" w:rsidRPr="00271665">
        <w:rPr>
          <w:rFonts w:ascii="Times New Roman" w:hAnsi="Times New Roman" w:cs="Times New Roman"/>
          <w:sz w:val="32"/>
          <w:szCs w:val="32"/>
        </w:rPr>
        <w:t xml:space="preserve"> сельского поселени</w:t>
      </w:r>
      <w:proofErr w:type="gramStart"/>
      <w:r w:rsidR="0014501C" w:rsidRPr="00271665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14501C" w:rsidRPr="00271665">
        <w:rPr>
          <w:rFonts w:ascii="Times New Roman" w:hAnsi="Times New Roman" w:cs="Times New Roman"/>
          <w:sz w:val="32"/>
          <w:szCs w:val="32"/>
        </w:rPr>
        <w:t xml:space="preserve"> развитие всех населённых пунктов, находящихся на территории поселения, создание для населения благоприятных условий жизни и трудовой деятельности, благоустройство территории населённых пунктов, выявление и решение насущных  проблем.</w:t>
      </w:r>
    </w:p>
    <w:p w:rsidR="00E74884" w:rsidRPr="00271665" w:rsidRDefault="00380D1D" w:rsidP="00271665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E74884"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информирования населен</w:t>
      </w:r>
      <w:r w:rsidR="00C97B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ия о деятельности Исполнительного </w:t>
      </w:r>
      <w:proofErr w:type="spellStart"/>
      <w:r w:rsidR="00C97B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комитета</w:t>
      </w:r>
      <w:r w:rsidR="00E74884"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поселения</w:t>
      </w:r>
      <w:proofErr w:type="spellEnd"/>
      <w:r w:rsidR="00E74884"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используется официальный сайт администрации, где в первую очередь размещаются нормативные документы, Сайт администрации всегда поддерживается в актуальном состоянии. Для обнародования важной информации используются информационные стенды</w:t>
      </w:r>
    </w:p>
    <w:p w:rsidR="0014501C" w:rsidRPr="00271665" w:rsidRDefault="0014501C" w:rsidP="00271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Переходя к отчету о проделанной работе, хочу довести до вашего</w:t>
      </w:r>
    </w:p>
    <w:p w:rsidR="0014501C" w:rsidRPr="00515CEA" w:rsidRDefault="0014501C" w:rsidP="0051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сведения общую информацию о нашем поселении.</w:t>
      </w:r>
    </w:p>
    <w:p w:rsidR="00D330E1" w:rsidRPr="00271665" w:rsidRDefault="00DC6EA3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515CEA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271665">
        <w:rPr>
          <w:rFonts w:ascii="Times New Roman" w:hAnsi="Times New Roman" w:cs="Times New Roman"/>
          <w:sz w:val="32"/>
          <w:szCs w:val="32"/>
        </w:rPr>
        <w:t xml:space="preserve">  </w:t>
      </w:r>
      <w:r w:rsidRPr="00271665"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D330E1" w:rsidRPr="00271665" w:rsidRDefault="00D330E1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Территория 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Кураловского</w:t>
      </w:r>
      <w:proofErr w:type="spellEnd"/>
      <w:r w:rsidRPr="00271665">
        <w:rPr>
          <w:rFonts w:ascii="Times New Roman" w:hAnsi="Times New Roman" w:cs="Times New Roman"/>
          <w:sz w:val="32"/>
          <w:szCs w:val="32"/>
        </w:rPr>
        <w:t xml:space="preserve"> сельского поселения составляет 9232 га, 3 населённых пункта, всего 244 хозяйства.</w:t>
      </w:r>
    </w:p>
    <w:p w:rsidR="00D330E1" w:rsidRPr="00271665" w:rsidRDefault="00D330E1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Общая численность нас</w:t>
      </w:r>
      <w:r w:rsidR="00452021" w:rsidRPr="00271665">
        <w:rPr>
          <w:rFonts w:ascii="Times New Roman" w:hAnsi="Times New Roman" w:cs="Times New Roman"/>
          <w:sz w:val="32"/>
          <w:szCs w:val="32"/>
        </w:rPr>
        <w:t>елени</w:t>
      </w:r>
      <w:r w:rsidR="0014501C" w:rsidRPr="00271665">
        <w:rPr>
          <w:rFonts w:ascii="Times New Roman" w:hAnsi="Times New Roman" w:cs="Times New Roman"/>
          <w:sz w:val="32"/>
          <w:szCs w:val="32"/>
        </w:rPr>
        <w:t>я на 01.01.2021г. составляет 455</w:t>
      </w:r>
      <w:r w:rsidRPr="00271665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737673" w:rsidRPr="00271665" w:rsidRDefault="0014501C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Куралово-320</w:t>
      </w:r>
    </w:p>
    <w:p w:rsidR="00737673" w:rsidRPr="00271665" w:rsidRDefault="0014501C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Екатериновка-110</w:t>
      </w:r>
    </w:p>
    <w:p w:rsidR="00737673" w:rsidRPr="00271665" w:rsidRDefault="0014501C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Ярдам-25</w:t>
      </w:r>
    </w:p>
    <w:p w:rsidR="00737673" w:rsidRPr="00271665" w:rsidRDefault="00737673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Из них: </w:t>
      </w:r>
    </w:p>
    <w:p w:rsidR="00737673" w:rsidRPr="00271665" w:rsidRDefault="0014501C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Дети дошкольного возраста – 33</w:t>
      </w:r>
    </w:p>
    <w:p w:rsidR="00737673" w:rsidRPr="00271665" w:rsidRDefault="0014501C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Школьники и студенты -46</w:t>
      </w:r>
    </w:p>
    <w:p w:rsidR="00737673" w:rsidRPr="00271665" w:rsidRDefault="00452021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Трудоспособное население</w:t>
      </w:r>
      <w:r w:rsidR="0014501C" w:rsidRPr="00271665">
        <w:rPr>
          <w:rFonts w:ascii="Times New Roman" w:hAnsi="Times New Roman" w:cs="Times New Roman"/>
          <w:sz w:val="32"/>
          <w:szCs w:val="32"/>
        </w:rPr>
        <w:t xml:space="preserve"> -236</w:t>
      </w:r>
    </w:p>
    <w:p w:rsidR="00737673" w:rsidRPr="00271665" w:rsidRDefault="0014501C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Пенсионеры-136</w:t>
      </w:r>
    </w:p>
    <w:p w:rsidR="00737673" w:rsidRPr="00271665" w:rsidRDefault="0014501C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Женщин -212</w:t>
      </w:r>
    </w:p>
    <w:p w:rsidR="00737673" w:rsidRPr="00271665" w:rsidRDefault="0014501C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Мужчин-243</w:t>
      </w:r>
    </w:p>
    <w:p w:rsidR="00D330E1" w:rsidRPr="00271665" w:rsidRDefault="00D330E1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71665">
        <w:rPr>
          <w:rFonts w:ascii="Times New Roman" w:hAnsi="Times New Roman" w:cs="Times New Roman"/>
          <w:sz w:val="32"/>
          <w:szCs w:val="32"/>
        </w:rPr>
        <w:t>Демографическая ситуация  в сельском поселение так же как в целом по России характеризуется снижением численности населения по причине  естественной и механической убыли населения.</w:t>
      </w:r>
      <w:proofErr w:type="gramEnd"/>
    </w:p>
    <w:p w:rsidR="00D330E1" w:rsidRPr="00271665" w:rsidRDefault="0014501C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В 2021</w:t>
      </w:r>
      <w:r w:rsidR="00D330E1" w:rsidRPr="00271665">
        <w:rPr>
          <w:rFonts w:ascii="Times New Roman" w:hAnsi="Times New Roman" w:cs="Times New Roman"/>
          <w:sz w:val="32"/>
          <w:szCs w:val="32"/>
        </w:rPr>
        <w:t xml:space="preserve"> году родилось  </w:t>
      </w:r>
      <w:r w:rsidRPr="00271665">
        <w:rPr>
          <w:rFonts w:ascii="Times New Roman" w:hAnsi="Times New Roman" w:cs="Times New Roman"/>
          <w:sz w:val="32"/>
          <w:szCs w:val="32"/>
        </w:rPr>
        <w:t>0</w:t>
      </w:r>
      <w:r w:rsidR="00452021" w:rsidRPr="00271665">
        <w:rPr>
          <w:rFonts w:ascii="Times New Roman" w:hAnsi="Times New Roman" w:cs="Times New Roman"/>
          <w:sz w:val="32"/>
          <w:szCs w:val="32"/>
        </w:rPr>
        <w:t xml:space="preserve">  детей,</w:t>
      </w:r>
      <w:r w:rsidRPr="00271665">
        <w:rPr>
          <w:rFonts w:ascii="Times New Roman" w:hAnsi="Times New Roman" w:cs="Times New Roman"/>
          <w:sz w:val="32"/>
          <w:szCs w:val="32"/>
        </w:rPr>
        <w:t xml:space="preserve"> умерло  11</w:t>
      </w:r>
      <w:r w:rsidR="00D330E1" w:rsidRPr="00271665">
        <w:rPr>
          <w:rFonts w:ascii="Times New Roman" w:hAnsi="Times New Roman" w:cs="Times New Roman"/>
          <w:sz w:val="32"/>
          <w:szCs w:val="32"/>
        </w:rPr>
        <w:t xml:space="preserve">  человек.</w:t>
      </w:r>
    </w:p>
    <w:p w:rsidR="00D330E1" w:rsidRPr="00271665" w:rsidRDefault="0014501C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Прибыло - 5</w:t>
      </w:r>
      <w:r w:rsidR="00926991" w:rsidRPr="00271665">
        <w:rPr>
          <w:rFonts w:ascii="Times New Roman" w:hAnsi="Times New Roman" w:cs="Times New Roman"/>
          <w:sz w:val="32"/>
          <w:szCs w:val="32"/>
        </w:rPr>
        <w:t xml:space="preserve"> чел. Убыло -12</w:t>
      </w:r>
      <w:r w:rsidR="00D330E1" w:rsidRPr="0027166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30E1" w:rsidRPr="00271665" w:rsidRDefault="002E4973" w:rsidP="00271665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 </w:t>
      </w:r>
      <w:r w:rsidR="00F51BD0" w:rsidRPr="0027166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="00271665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F51BD0" w:rsidRPr="00271665">
        <w:rPr>
          <w:rFonts w:ascii="Times New Roman" w:hAnsi="Times New Roman" w:cs="Times New Roman"/>
          <w:sz w:val="32"/>
          <w:szCs w:val="32"/>
        </w:rPr>
        <w:t xml:space="preserve"> </w:t>
      </w:r>
      <w:r w:rsidR="00D330E1" w:rsidRPr="00271665">
        <w:rPr>
          <w:rFonts w:ascii="Times New Roman" w:hAnsi="Times New Roman" w:cs="Times New Roman"/>
          <w:b/>
          <w:bCs/>
          <w:sz w:val="32"/>
          <w:szCs w:val="32"/>
        </w:rPr>
        <w:t>Слайд</w:t>
      </w:r>
      <w:r w:rsidR="00DC6EA3" w:rsidRPr="00271665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</w:p>
    <w:p w:rsidR="00D330E1" w:rsidRPr="00271665" w:rsidRDefault="00452021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В х</w:t>
      </w:r>
      <w:r w:rsidR="0014501C" w:rsidRPr="00271665">
        <w:rPr>
          <w:rFonts w:ascii="Times New Roman" w:hAnsi="Times New Roman" w:cs="Times New Roman"/>
          <w:sz w:val="32"/>
          <w:szCs w:val="32"/>
        </w:rPr>
        <w:t>озяйствах граждан содержится 271  голова</w:t>
      </w:r>
      <w:r w:rsidR="00D330E1" w:rsidRPr="00271665">
        <w:rPr>
          <w:rFonts w:ascii="Times New Roman" w:hAnsi="Times New Roman" w:cs="Times New Roman"/>
          <w:sz w:val="32"/>
          <w:szCs w:val="32"/>
        </w:rPr>
        <w:t xml:space="preserve"> крупного рогатого скота, из них:</w:t>
      </w:r>
    </w:p>
    <w:p w:rsidR="00D330E1" w:rsidRPr="00271665" w:rsidRDefault="00452021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Коров </w:t>
      </w:r>
      <w:r w:rsidR="0014501C" w:rsidRPr="00271665">
        <w:rPr>
          <w:rFonts w:ascii="Times New Roman" w:hAnsi="Times New Roman" w:cs="Times New Roman"/>
          <w:sz w:val="32"/>
          <w:szCs w:val="32"/>
        </w:rPr>
        <w:t>–70</w:t>
      </w:r>
    </w:p>
    <w:p w:rsidR="009472E6" w:rsidRPr="00271665" w:rsidRDefault="0014501C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Свиней- 31</w:t>
      </w:r>
    </w:p>
    <w:p w:rsidR="009472E6" w:rsidRPr="00271665" w:rsidRDefault="0014501C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Овец, коз- 264</w:t>
      </w:r>
    </w:p>
    <w:p w:rsidR="009472E6" w:rsidRPr="00271665" w:rsidRDefault="0014501C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Лошадей-12</w:t>
      </w:r>
    </w:p>
    <w:p w:rsidR="009472E6" w:rsidRPr="00271665" w:rsidRDefault="0014501C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Птиц разных пород - 2568</w:t>
      </w:r>
    </w:p>
    <w:p w:rsidR="00F51BD0" w:rsidRPr="00271665" w:rsidRDefault="002F142C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lastRenderedPageBreak/>
        <w:t>Пчелосемей- 83</w:t>
      </w:r>
    </w:p>
    <w:p w:rsidR="00D330E1" w:rsidRPr="00271665" w:rsidRDefault="0014501C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Реализовано 134 т. молока, 9.2</w:t>
      </w:r>
      <w:r w:rsidR="00D330E1" w:rsidRPr="00271665">
        <w:rPr>
          <w:rFonts w:ascii="Times New Roman" w:hAnsi="Times New Roman" w:cs="Times New Roman"/>
          <w:sz w:val="32"/>
          <w:szCs w:val="32"/>
        </w:rPr>
        <w:t xml:space="preserve"> т. </w:t>
      </w:r>
      <w:r w:rsidR="00DC6EA3" w:rsidRPr="00271665">
        <w:rPr>
          <w:rFonts w:ascii="Times New Roman" w:hAnsi="Times New Roman" w:cs="Times New Roman"/>
          <w:sz w:val="32"/>
          <w:szCs w:val="32"/>
        </w:rPr>
        <w:t>М</w:t>
      </w:r>
      <w:r w:rsidR="00D330E1" w:rsidRPr="00271665">
        <w:rPr>
          <w:rFonts w:ascii="Times New Roman" w:hAnsi="Times New Roman" w:cs="Times New Roman"/>
          <w:sz w:val="32"/>
          <w:szCs w:val="32"/>
        </w:rPr>
        <w:t>яса</w:t>
      </w:r>
      <w:r w:rsidR="00DC6EA3" w:rsidRPr="00271665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DC6EA3" w:rsidRPr="00271665" w:rsidRDefault="00DC6EA3" w:rsidP="00515CEA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</w:t>
      </w:r>
      <w:r w:rsidRPr="00271665">
        <w:rPr>
          <w:rFonts w:ascii="Times New Roman" w:hAnsi="Times New Roman" w:cs="Times New Roman"/>
          <w:b/>
          <w:sz w:val="32"/>
          <w:szCs w:val="32"/>
        </w:rPr>
        <w:t>Слайд 4</w:t>
      </w:r>
    </w:p>
    <w:p w:rsidR="00D330E1" w:rsidRPr="00271665" w:rsidRDefault="00D330E1" w:rsidP="00271665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В личном подсобном хозяйстве 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Рафиса</w:t>
      </w:r>
      <w:proofErr w:type="spellEnd"/>
      <w:r w:rsidRPr="00271665">
        <w:rPr>
          <w:rFonts w:ascii="Times New Roman" w:hAnsi="Times New Roman" w:cs="Times New Roman"/>
          <w:sz w:val="32"/>
          <w:szCs w:val="32"/>
        </w:rPr>
        <w:t xml:space="preserve"> Хайрулли</w:t>
      </w:r>
      <w:r w:rsidR="003E5E64">
        <w:rPr>
          <w:rFonts w:ascii="Times New Roman" w:hAnsi="Times New Roman" w:cs="Times New Roman"/>
          <w:sz w:val="32"/>
          <w:szCs w:val="32"/>
        </w:rPr>
        <w:t>на из Екатериновки содержится 10</w:t>
      </w:r>
      <w:r w:rsidR="00926991" w:rsidRPr="00271665">
        <w:rPr>
          <w:rFonts w:ascii="Times New Roman" w:hAnsi="Times New Roman" w:cs="Times New Roman"/>
          <w:sz w:val="32"/>
          <w:szCs w:val="32"/>
        </w:rPr>
        <w:t xml:space="preserve"> голов </w:t>
      </w:r>
      <w:r w:rsidR="003E5E64">
        <w:rPr>
          <w:rFonts w:ascii="Times New Roman" w:hAnsi="Times New Roman" w:cs="Times New Roman"/>
          <w:sz w:val="32"/>
          <w:szCs w:val="32"/>
        </w:rPr>
        <w:t xml:space="preserve"> коров</w:t>
      </w:r>
      <w:r w:rsidRPr="00271665">
        <w:rPr>
          <w:rFonts w:ascii="Times New Roman" w:hAnsi="Times New Roman" w:cs="Times New Roman"/>
          <w:sz w:val="32"/>
          <w:szCs w:val="32"/>
        </w:rPr>
        <w:t>. Обрабатывает 174</w:t>
      </w:r>
      <w:r w:rsidR="00F51BD0" w:rsidRPr="00271665">
        <w:rPr>
          <w:rFonts w:ascii="Times New Roman" w:hAnsi="Times New Roman" w:cs="Times New Roman"/>
          <w:sz w:val="32"/>
          <w:szCs w:val="32"/>
        </w:rPr>
        <w:t xml:space="preserve"> </w:t>
      </w:r>
      <w:r w:rsidRPr="00271665">
        <w:rPr>
          <w:rFonts w:ascii="Times New Roman" w:hAnsi="Times New Roman" w:cs="Times New Roman"/>
          <w:sz w:val="32"/>
          <w:szCs w:val="32"/>
        </w:rPr>
        <w:t xml:space="preserve">га земли. </w:t>
      </w:r>
      <w:r w:rsidR="002F142C" w:rsidRPr="00271665">
        <w:rPr>
          <w:rFonts w:ascii="Times New Roman" w:hAnsi="Times New Roman" w:cs="Times New Roman"/>
          <w:sz w:val="32"/>
          <w:szCs w:val="32"/>
        </w:rPr>
        <w:t>Из них</w:t>
      </w:r>
      <w:r w:rsidR="00063EAE" w:rsidRPr="00271665">
        <w:rPr>
          <w:rFonts w:ascii="Times New Roman" w:hAnsi="Times New Roman" w:cs="Times New Roman"/>
          <w:sz w:val="32"/>
          <w:szCs w:val="32"/>
        </w:rPr>
        <w:t xml:space="preserve"> 24 га в собственности, 150 га в аренде. </w:t>
      </w:r>
      <w:r w:rsidRPr="00271665">
        <w:rPr>
          <w:rFonts w:ascii="Times New Roman" w:hAnsi="Times New Roman" w:cs="Times New Roman"/>
          <w:sz w:val="32"/>
          <w:szCs w:val="32"/>
        </w:rPr>
        <w:t xml:space="preserve">Имеет в собственности автомобиль КАМАЗ,  2 трактора, косилку, пресс-подборщик.                                               </w:t>
      </w:r>
    </w:p>
    <w:p w:rsidR="00D330E1" w:rsidRPr="00271665" w:rsidRDefault="00D330E1" w:rsidP="00271665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71665">
        <w:rPr>
          <w:rFonts w:ascii="Times New Roman" w:hAnsi="Times New Roman" w:cs="Times New Roman"/>
          <w:b/>
          <w:bCs/>
          <w:iCs/>
          <w:sz w:val="32"/>
          <w:szCs w:val="32"/>
        </w:rPr>
        <w:t>Слайд 5</w:t>
      </w:r>
    </w:p>
    <w:p w:rsidR="00D330E1" w:rsidRPr="00271665" w:rsidRDefault="003E5E64" w:rsidP="00271665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хозяйстве Валеевой Риммы</w:t>
      </w:r>
      <w:r w:rsidR="00D330E1" w:rsidRPr="00271665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="00D330E1" w:rsidRPr="00271665">
        <w:rPr>
          <w:rFonts w:ascii="Times New Roman" w:hAnsi="Times New Roman" w:cs="Times New Roman"/>
          <w:sz w:val="32"/>
          <w:szCs w:val="32"/>
        </w:rPr>
        <w:t>Ярдама</w:t>
      </w:r>
      <w:proofErr w:type="spellEnd"/>
      <w:r w:rsidR="00926991" w:rsidRPr="00271665">
        <w:rPr>
          <w:rFonts w:ascii="Times New Roman" w:hAnsi="Times New Roman" w:cs="Times New Roman"/>
          <w:sz w:val="32"/>
          <w:szCs w:val="32"/>
        </w:rPr>
        <w:t xml:space="preserve"> содержится 16</w:t>
      </w:r>
      <w:r w:rsidR="00941341">
        <w:rPr>
          <w:rFonts w:ascii="Times New Roman" w:hAnsi="Times New Roman" w:cs="Times New Roman"/>
          <w:sz w:val="32"/>
          <w:szCs w:val="32"/>
        </w:rPr>
        <w:t xml:space="preserve"> голов КРС, из них 9</w:t>
      </w:r>
      <w:r w:rsidR="00D330E1" w:rsidRPr="00271665">
        <w:rPr>
          <w:rFonts w:ascii="Times New Roman" w:hAnsi="Times New Roman" w:cs="Times New Roman"/>
          <w:sz w:val="32"/>
          <w:szCs w:val="32"/>
        </w:rPr>
        <w:t xml:space="preserve"> дой</w:t>
      </w:r>
      <w:r w:rsidR="00063EAE" w:rsidRPr="00271665">
        <w:rPr>
          <w:rFonts w:ascii="Times New Roman" w:hAnsi="Times New Roman" w:cs="Times New Roman"/>
          <w:sz w:val="32"/>
          <w:szCs w:val="32"/>
        </w:rPr>
        <w:t xml:space="preserve">ных коров. </w:t>
      </w:r>
      <w:r w:rsidR="00941341">
        <w:rPr>
          <w:rFonts w:ascii="Times New Roman" w:hAnsi="Times New Roman" w:cs="Times New Roman"/>
          <w:sz w:val="32"/>
          <w:szCs w:val="32"/>
        </w:rPr>
        <w:t>Имеется в собственности трактор, косилка.</w:t>
      </w:r>
    </w:p>
    <w:p w:rsidR="00D330E1" w:rsidRPr="00271665" w:rsidRDefault="00D330E1" w:rsidP="00271665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71665">
        <w:rPr>
          <w:rFonts w:ascii="Times New Roman" w:hAnsi="Times New Roman" w:cs="Times New Roman"/>
          <w:b/>
          <w:bCs/>
          <w:iCs/>
          <w:sz w:val="32"/>
          <w:szCs w:val="32"/>
        </w:rPr>
        <w:t>Слайд 6</w:t>
      </w:r>
    </w:p>
    <w:p w:rsidR="00D330E1" w:rsidRPr="00271665" w:rsidRDefault="00D330E1" w:rsidP="00271665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В хозяйстве </w:t>
      </w:r>
      <w:proofErr w:type="spellStart"/>
      <w:r w:rsidR="003E5E64">
        <w:rPr>
          <w:rFonts w:ascii="Times New Roman" w:hAnsi="Times New Roman" w:cs="Times New Roman"/>
          <w:sz w:val="32"/>
          <w:szCs w:val="32"/>
        </w:rPr>
        <w:t>Тухватуллина</w:t>
      </w:r>
      <w:proofErr w:type="spellEnd"/>
      <w:r w:rsidR="003E5E64">
        <w:rPr>
          <w:rFonts w:ascii="Times New Roman" w:hAnsi="Times New Roman" w:cs="Times New Roman"/>
          <w:sz w:val="32"/>
          <w:szCs w:val="32"/>
        </w:rPr>
        <w:t xml:space="preserve"> Наиля содержится 18</w:t>
      </w:r>
      <w:r w:rsidRPr="00271665">
        <w:rPr>
          <w:rFonts w:ascii="Times New Roman" w:hAnsi="Times New Roman" w:cs="Times New Roman"/>
          <w:sz w:val="32"/>
          <w:szCs w:val="32"/>
        </w:rPr>
        <w:t xml:space="preserve"> КРС, из них 8 дойных коров.  Реализация молока – </w:t>
      </w:r>
      <w:r w:rsidR="003E5E64">
        <w:rPr>
          <w:rFonts w:ascii="Times New Roman" w:hAnsi="Times New Roman" w:cs="Times New Roman"/>
          <w:b/>
          <w:sz w:val="32"/>
          <w:szCs w:val="32"/>
        </w:rPr>
        <w:t>10</w:t>
      </w:r>
      <w:r w:rsidRPr="00271665">
        <w:rPr>
          <w:rFonts w:ascii="Times New Roman" w:hAnsi="Times New Roman" w:cs="Times New Roman"/>
          <w:b/>
          <w:sz w:val="32"/>
          <w:szCs w:val="32"/>
        </w:rPr>
        <w:t>0</w:t>
      </w:r>
      <w:r w:rsidR="00F51BD0" w:rsidRPr="00271665">
        <w:rPr>
          <w:rFonts w:ascii="Times New Roman" w:hAnsi="Times New Roman" w:cs="Times New Roman"/>
          <w:sz w:val="32"/>
          <w:szCs w:val="32"/>
        </w:rPr>
        <w:t xml:space="preserve"> </w:t>
      </w:r>
      <w:r w:rsidRPr="00271665">
        <w:rPr>
          <w:rFonts w:ascii="Times New Roman" w:hAnsi="Times New Roman" w:cs="Times New Roman"/>
          <w:sz w:val="32"/>
          <w:szCs w:val="32"/>
        </w:rPr>
        <w:t>л в сутки.</w:t>
      </w:r>
    </w:p>
    <w:p w:rsidR="00D330E1" w:rsidRPr="00271665" w:rsidRDefault="00D330E1" w:rsidP="00271665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Многие жители поселени</w:t>
      </w:r>
      <w:r w:rsidR="00F51BD0" w:rsidRPr="00271665">
        <w:rPr>
          <w:rFonts w:ascii="Times New Roman" w:hAnsi="Times New Roman" w:cs="Times New Roman"/>
          <w:sz w:val="32"/>
          <w:szCs w:val="32"/>
        </w:rPr>
        <w:t>я имеют 3 и более голов коров</w:t>
      </w:r>
    </w:p>
    <w:p w:rsidR="00926991" w:rsidRPr="00271665" w:rsidRDefault="00D330E1" w:rsidP="00271665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71665">
        <w:rPr>
          <w:rFonts w:ascii="Times New Roman" w:hAnsi="Times New Roman" w:cs="Times New Roman"/>
          <w:i/>
          <w:iCs/>
          <w:sz w:val="32"/>
          <w:szCs w:val="32"/>
        </w:rPr>
        <w:t xml:space="preserve">Сафин </w:t>
      </w:r>
      <w:proofErr w:type="spellStart"/>
      <w:r w:rsidRPr="00271665">
        <w:rPr>
          <w:rFonts w:ascii="Times New Roman" w:hAnsi="Times New Roman" w:cs="Times New Roman"/>
          <w:i/>
          <w:iCs/>
          <w:sz w:val="32"/>
          <w:szCs w:val="32"/>
        </w:rPr>
        <w:t>Ришат</w:t>
      </w:r>
      <w:proofErr w:type="spellEnd"/>
      <w:r w:rsidRPr="002716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271665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</w:t>
      </w:r>
      <w:r w:rsidR="00715BC3" w:rsidRPr="00271665">
        <w:rPr>
          <w:rFonts w:ascii="Times New Roman" w:hAnsi="Times New Roman" w:cs="Times New Roman"/>
          <w:i/>
          <w:iCs/>
          <w:sz w:val="32"/>
          <w:szCs w:val="32"/>
        </w:rPr>
        <w:t xml:space="preserve">Сафин Радик </w:t>
      </w:r>
    </w:p>
    <w:p w:rsidR="00EB063F" w:rsidRPr="00271665" w:rsidRDefault="00D330E1" w:rsidP="00271665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271665">
        <w:rPr>
          <w:rFonts w:ascii="Times New Roman" w:hAnsi="Times New Roman" w:cs="Times New Roman"/>
          <w:i/>
          <w:iCs/>
          <w:sz w:val="32"/>
          <w:szCs w:val="32"/>
        </w:rPr>
        <w:t>Тухватуллин</w:t>
      </w:r>
      <w:proofErr w:type="spellEnd"/>
      <w:r w:rsidRPr="00271665">
        <w:rPr>
          <w:rFonts w:ascii="Times New Roman" w:hAnsi="Times New Roman" w:cs="Times New Roman"/>
          <w:i/>
          <w:iCs/>
          <w:sz w:val="32"/>
          <w:szCs w:val="32"/>
        </w:rPr>
        <w:t xml:space="preserve"> Альберт </w:t>
      </w:r>
      <w:r w:rsidR="00271665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</w:t>
      </w:r>
      <w:proofErr w:type="spellStart"/>
      <w:r w:rsidR="00EB063F" w:rsidRPr="00271665">
        <w:rPr>
          <w:rFonts w:ascii="Times New Roman" w:hAnsi="Times New Roman" w:cs="Times New Roman"/>
          <w:i/>
          <w:iCs/>
          <w:sz w:val="32"/>
          <w:szCs w:val="32"/>
        </w:rPr>
        <w:t>Гильманов</w:t>
      </w:r>
      <w:proofErr w:type="spellEnd"/>
      <w:r w:rsidR="00EB063F" w:rsidRPr="00271665">
        <w:rPr>
          <w:rFonts w:ascii="Times New Roman" w:hAnsi="Times New Roman" w:cs="Times New Roman"/>
          <w:i/>
          <w:iCs/>
          <w:sz w:val="32"/>
          <w:szCs w:val="32"/>
        </w:rPr>
        <w:t xml:space="preserve"> Айрат</w:t>
      </w:r>
    </w:p>
    <w:p w:rsidR="00D330E1" w:rsidRPr="00271665" w:rsidRDefault="0014501C" w:rsidP="00271665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271665">
        <w:rPr>
          <w:rFonts w:ascii="Times New Roman" w:hAnsi="Times New Roman" w:cs="Times New Roman"/>
          <w:i/>
          <w:iCs/>
          <w:sz w:val="32"/>
          <w:szCs w:val="32"/>
        </w:rPr>
        <w:t>Шаги</w:t>
      </w:r>
      <w:r w:rsidR="00C2195B" w:rsidRPr="00271665">
        <w:rPr>
          <w:rFonts w:ascii="Times New Roman" w:hAnsi="Times New Roman" w:cs="Times New Roman"/>
          <w:i/>
          <w:iCs/>
          <w:sz w:val="32"/>
          <w:szCs w:val="32"/>
        </w:rPr>
        <w:t>ев</w:t>
      </w:r>
      <w:proofErr w:type="spellEnd"/>
      <w:r w:rsidR="00C2195B" w:rsidRPr="00271665">
        <w:rPr>
          <w:rFonts w:ascii="Times New Roman" w:hAnsi="Times New Roman" w:cs="Times New Roman"/>
          <w:i/>
          <w:iCs/>
          <w:sz w:val="32"/>
          <w:szCs w:val="32"/>
        </w:rPr>
        <w:t xml:space="preserve"> Рафаил </w:t>
      </w:r>
      <w:r w:rsidR="00271665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</w:t>
      </w:r>
      <w:proofErr w:type="spellStart"/>
      <w:r w:rsidR="00C2195B" w:rsidRPr="00271665">
        <w:rPr>
          <w:rFonts w:ascii="Times New Roman" w:hAnsi="Times New Roman" w:cs="Times New Roman"/>
          <w:i/>
          <w:iCs/>
          <w:sz w:val="32"/>
          <w:szCs w:val="32"/>
        </w:rPr>
        <w:t>Сиразеев</w:t>
      </w:r>
      <w:proofErr w:type="spellEnd"/>
      <w:r w:rsidR="00C2195B" w:rsidRPr="002716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C2195B" w:rsidRPr="00271665">
        <w:rPr>
          <w:rFonts w:ascii="Times New Roman" w:hAnsi="Times New Roman" w:cs="Times New Roman"/>
          <w:i/>
          <w:iCs/>
          <w:sz w:val="32"/>
          <w:szCs w:val="32"/>
        </w:rPr>
        <w:t>Рамис</w:t>
      </w:r>
      <w:proofErr w:type="spellEnd"/>
      <w:r w:rsidR="00C2195B" w:rsidRPr="002716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926991" w:rsidRPr="00271665" w:rsidRDefault="00271665" w:rsidP="00271665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Гайнутдинов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Ильшат                    </w:t>
      </w:r>
      <w:r w:rsidR="00C2195B" w:rsidRPr="00271665">
        <w:rPr>
          <w:rFonts w:ascii="Times New Roman" w:hAnsi="Times New Roman" w:cs="Times New Roman"/>
          <w:i/>
          <w:iCs/>
          <w:sz w:val="32"/>
          <w:szCs w:val="32"/>
        </w:rPr>
        <w:t xml:space="preserve">Трифонов Андрей </w:t>
      </w:r>
    </w:p>
    <w:p w:rsidR="00926991" w:rsidRPr="00271665" w:rsidRDefault="00C2195B" w:rsidP="00271665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71665">
        <w:rPr>
          <w:rFonts w:ascii="Times New Roman" w:hAnsi="Times New Roman" w:cs="Times New Roman"/>
          <w:i/>
          <w:iCs/>
          <w:sz w:val="32"/>
          <w:szCs w:val="32"/>
        </w:rPr>
        <w:t xml:space="preserve">          Федотов Сергей </w:t>
      </w:r>
    </w:p>
    <w:p w:rsidR="00063EAE" w:rsidRPr="00271665" w:rsidRDefault="0014501C" w:rsidP="0027166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271665">
        <w:rPr>
          <w:rFonts w:ascii="Times New Roman" w:hAnsi="Times New Roman" w:cs="Times New Roman"/>
          <w:iCs/>
          <w:sz w:val="32"/>
          <w:szCs w:val="32"/>
        </w:rPr>
        <w:t>Цена на молоко 27 рублей</w:t>
      </w:r>
      <w:r w:rsidR="00063EAE" w:rsidRPr="00271665">
        <w:rPr>
          <w:rFonts w:ascii="Times New Roman" w:hAnsi="Times New Roman" w:cs="Times New Roman"/>
          <w:iCs/>
          <w:sz w:val="32"/>
          <w:szCs w:val="32"/>
        </w:rPr>
        <w:t>. Сбором молока на территории поселения зани</w:t>
      </w:r>
      <w:r w:rsidR="00926991" w:rsidRPr="00271665">
        <w:rPr>
          <w:rFonts w:ascii="Times New Roman" w:hAnsi="Times New Roman" w:cs="Times New Roman"/>
          <w:iCs/>
          <w:sz w:val="32"/>
          <w:szCs w:val="32"/>
        </w:rPr>
        <w:t>мается ООО «</w:t>
      </w:r>
      <w:proofErr w:type="spellStart"/>
      <w:r w:rsidR="00926991" w:rsidRPr="00271665">
        <w:rPr>
          <w:rFonts w:ascii="Times New Roman" w:hAnsi="Times New Roman" w:cs="Times New Roman"/>
          <w:iCs/>
          <w:sz w:val="32"/>
          <w:szCs w:val="32"/>
        </w:rPr>
        <w:t>Бавлинский</w:t>
      </w:r>
      <w:proofErr w:type="spellEnd"/>
      <w:r w:rsidR="00926991" w:rsidRPr="00271665">
        <w:rPr>
          <w:rFonts w:ascii="Times New Roman" w:hAnsi="Times New Roman" w:cs="Times New Roman"/>
          <w:iCs/>
          <w:sz w:val="32"/>
          <w:szCs w:val="32"/>
        </w:rPr>
        <w:t xml:space="preserve"> молочный завод»</w:t>
      </w:r>
      <w:r w:rsidR="00063EAE" w:rsidRPr="00271665">
        <w:rPr>
          <w:rFonts w:ascii="Times New Roman" w:hAnsi="Times New Roman" w:cs="Times New Roman"/>
          <w:iCs/>
          <w:sz w:val="32"/>
          <w:szCs w:val="32"/>
        </w:rPr>
        <w:t>.</w:t>
      </w:r>
    </w:p>
    <w:p w:rsidR="00D330E1" w:rsidRPr="00271665" w:rsidRDefault="00D330E1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На территории поселения ведут производственную деятельность КФХ </w:t>
      </w:r>
    </w:p>
    <w:p w:rsidR="00D330E1" w:rsidRPr="00271665" w:rsidRDefault="00D330E1" w:rsidP="0027166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В КФХ содержится </w:t>
      </w:r>
      <w:r w:rsidR="00FC74D3">
        <w:rPr>
          <w:rFonts w:ascii="Times New Roman" w:hAnsi="Times New Roman" w:cs="Times New Roman"/>
          <w:b/>
          <w:bCs/>
          <w:sz w:val="32"/>
          <w:szCs w:val="32"/>
        </w:rPr>
        <w:t>45</w:t>
      </w:r>
      <w:r w:rsidR="00FC74D3" w:rsidRPr="00FC74D3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063EAE" w:rsidRPr="002716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C74D3">
        <w:rPr>
          <w:rFonts w:ascii="Times New Roman" w:hAnsi="Times New Roman" w:cs="Times New Roman"/>
          <w:sz w:val="32"/>
          <w:szCs w:val="32"/>
        </w:rPr>
        <w:t>голов</w:t>
      </w:r>
      <w:r w:rsidRPr="00271665">
        <w:rPr>
          <w:rFonts w:ascii="Times New Roman" w:hAnsi="Times New Roman" w:cs="Times New Roman"/>
          <w:sz w:val="32"/>
          <w:szCs w:val="32"/>
        </w:rPr>
        <w:t xml:space="preserve"> КРС, из них  коров </w:t>
      </w:r>
      <w:r w:rsidRPr="00271665">
        <w:rPr>
          <w:rFonts w:ascii="Times New Roman" w:hAnsi="Times New Roman" w:cs="Times New Roman"/>
          <w:b/>
          <w:bCs/>
          <w:sz w:val="32"/>
          <w:szCs w:val="32"/>
        </w:rPr>
        <w:t>215</w:t>
      </w:r>
      <w:r w:rsidRPr="00271665">
        <w:rPr>
          <w:rFonts w:ascii="Times New Roman" w:hAnsi="Times New Roman" w:cs="Times New Roman"/>
          <w:sz w:val="32"/>
          <w:szCs w:val="32"/>
        </w:rPr>
        <w:t xml:space="preserve"> голов.</w:t>
      </w:r>
    </w:p>
    <w:p w:rsidR="00D330E1" w:rsidRPr="00271665" w:rsidRDefault="00D330E1" w:rsidP="0027166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Самое крупное КФХ на территории 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Кураловского</w:t>
      </w:r>
      <w:proofErr w:type="spellEnd"/>
      <w:r w:rsidRPr="00271665">
        <w:rPr>
          <w:rFonts w:ascii="Times New Roman" w:hAnsi="Times New Roman" w:cs="Times New Roman"/>
          <w:sz w:val="32"/>
          <w:szCs w:val="32"/>
        </w:rPr>
        <w:t xml:space="preserve"> поселения</w:t>
      </w:r>
    </w:p>
    <w:p w:rsidR="00D330E1" w:rsidRPr="00271665" w:rsidRDefault="00DC6EA3" w:rsidP="00271665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71665">
        <w:rPr>
          <w:rFonts w:ascii="Times New Roman" w:hAnsi="Times New Roman" w:cs="Times New Roman"/>
          <w:b/>
          <w:bCs/>
          <w:iCs/>
          <w:sz w:val="32"/>
          <w:szCs w:val="32"/>
        </w:rPr>
        <w:t>Слайд 7</w:t>
      </w:r>
      <w:r w:rsidR="002F0F90" w:rsidRPr="00271665">
        <w:rPr>
          <w:rFonts w:ascii="Times New Roman" w:hAnsi="Times New Roman" w:cs="Times New Roman"/>
          <w:b/>
          <w:bCs/>
          <w:iCs/>
          <w:sz w:val="32"/>
          <w:szCs w:val="32"/>
        </w:rPr>
        <w:t>-8</w:t>
      </w:r>
    </w:p>
    <w:p w:rsidR="00D330E1" w:rsidRPr="00271665" w:rsidRDefault="00D330E1" w:rsidP="00271665">
      <w:pPr>
        <w:spacing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271665">
        <w:rPr>
          <w:rFonts w:ascii="Times New Roman" w:hAnsi="Times New Roman" w:cs="Times New Roman"/>
          <w:b/>
          <w:bCs/>
          <w:sz w:val="32"/>
          <w:szCs w:val="32"/>
        </w:rPr>
        <w:t>КФХ «</w:t>
      </w:r>
      <w:proofErr w:type="spellStart"/>
      <w:r w:rsidRPr="00271665">
        <w:rPr>
          <w:rFonts w:ascii="Times New Roman" w:hAnsi="Times New Roman" w:cs="Times New Roman"/>
          <w:b/>
          <w:bCs/>
          <w:sz w:val="32"/>
          <w:szCs w:val="32"/>
        </w:rPr>
        <w:t>Ленара</w:t>
      </w:r>
      <w:proofErr w:type="spellEnd"/>
      <w:r w:rsidRPr="002716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71665">
        <w:rPr>
          <w:rFonts w:ascii="Times New Roman" w:hAnsi="Times New Roman" w:cs="Times New Roman"/>
          <w:b/>
          <w:bCs/>
          <w:sz w:val="32"/>
          <w:szCs w:val="32"/>
        </w:rPr>
        <w:t>Гиниятуллина</w:t>
      </w:r>
      <w:proofErr w:type="spellEnd"/>
      <w:r w:rsidR="001D4C08" w:rsidRPr="00271665">
        <w:rPr>
          <w:rFonts w:ascii="Times New Roman" w:hAnsi="Times New Roman" w:cs="Times New Roman"/>
          <w:b/>
          <w:bCs/>
          <w:sz w:val="32"/>
          <w:szCs w:val="32"/>
        </w:rPr>
        <w:t xml:space="preserve">.» </w:t>
      </w:r>
    </w:p>
    <w:p w:rsidR="00D330E1" w:rsidRPr="00271665" w:rsidRDefault="00D330E1" w:rsidP="0027166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В его хозяйстве содержится 380 голов КРС, из них 190 дойных коров. Хозяйство ежедневно отправ</w:t>
      </w:r>
      <w:r w:rsidR="00063EAE" w:rsidRPr="00271665">
        <w:rPr>
          <w:rFonts w:ascii="Times New Roman" w:hAnsi="Times New Roman" w:cs="Times New Roman"/>
          <w:sz w:val="32"/>
          <w:szCs w:val="32"/>
        </w:rPr>
        <w:t>ляет на приёмные пункты более 14</w:t>
      </w:r>
      <w:r w:rsidRPr="00271665">
        <w:rPr>
          <w:rFonts w:ascii="Times New Roman" w:hAnsi="Times New Roman" w:cs="Times New Roman"/>
          <w:sz w:val="32"/>
          <w:szCs w:val="32"/>
        </w:rPr>
        <w:t>00 кг. молока</w:t>
      </w:r>
    </w:p>
    <w:p w:rsidR="00D330E1" w:rsidRPr="00271665" w:rsidRDefault="00D330E1" w:rsidP="0027166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lastRenderedPageBreak/>
        <w:t>Основную ставку глава хозяйства делает на производство и реализацию продукции ферм. В пользовании имеется 1600</w:t>
      </w:r>
      <w:r w:rsidR="00F51BD0" w:rsidRPr="00271665">
        <w:rPr>
          <w:rFonts w:ascii="Times New Roman" w:hAnsi="Times New Roman" w:cs="Times New Roman"/>
          <w:sz w:val="32"/>
          <w:szCs w:val="32"/>
        </w:rPr>
        <w:t xml:space="preserve"> </w:t>
      </w:r>
      <w:r w:rsidRPr="00271665">
        <w:rPr>
          <w:rFonts w:ascii="Times New Roman" w:hAnsi="Times New Roman" w:cs="Times New Roman"/>
          <w:sz w:val="32"/>
          <w:szCs w:val="32"/>
        </w:rPr>
        <w:t xml:space="preserve">га земли, которую он использует для выращивания и заготовки кормов на нужды животноводства.  От продажи молока фермер в течение года постоянно получает стабильный доход, что позволяет не только поддерживать жизнедеятельность хозяйства, своевременно выплачивать зарплату, но и развивать своё дело дальше. </w:t>
      </w:r>
      <w:r w:rsidR="00063EAE" w:rsidRPr="00271665">
        <w:rPr>
          <w:rFonts w:ascii="Times New Roman" w:hAnsi="Times New Roman" w:cs="Times New Roman"/>
          <w:sz w:val="32"/>
          <w:szCs w:val="32"/>
        </w:rPr>
        <w:t>В 2019 году приобретено 5 единиц</w:t>
      </w:r>
      <w:r w:rsidR="00941341">
        <w:rPr>
          <w:rFonts w:ascii="Times New Roman" w:hAnsi="Times New Roman" w:cs="Times New Roman"/>
          <w:sz w:val="32"/>
          <w:szCs w:val="32"/>
        </w:rPr>
        <w:t xml:space="preserve"> новой техники. Трудоустроено 8</w:t>
      </w:r>
      <w:r w:rsidR="00063EAE" w:rsidRPr="00271665">
        <w:rPr>
          <w:rFonts w:ascii="Times New Roman" w:hAnsi="Times New Roman" w:cs="Times New Roman"/>
          <w:sz w:val="32"/>
          <w:szCs w:val="32"/>
        </w:rPr>
        <w:t xml:space="preserve"> человек из местного населения. </w:t>
      </w:r>
      <w:r w:rsidR="00EB063F" w:rsidRPr="00271665">
        <w:rPr>
          <w:rFonts w:ascii="Times New Roman" w:hAnsi="Times New Roman" w:cs="Times New Roman"/>
          <w:sz w:val="32"/>
          <w:szCs w:val="32"/>
        </w:rPr>
        <w:t>Зара</w:t>
      </w:r>
      <w:r w:rsidR="00941341">
        <w:rPr>
          <w:rFonts w:ascii="Times New Roman" w:hAnsi="Times New Roman" w:cs="Times New Roman"/>
          <w:sz w:val="32"/>
          <w:szCs w:val="32"/>
        </w:rPr>
        <w:t>ботная плата около 20</w:t>
      </w:r>
      <w:r w:rsidR="00FB6C23" w:rsidRPr="00271665">
        <w:rPr>
          <w:rFonts w:ascii="Times New Roman" w:hAnsi="Times New Roman" w:cs="Times New Roman"/>
          <w:sz w:val="32"/>
          <w:szCs w:val="32"/>
        </w:rPr>
        <w:t xml:space="preserve"> тыс. рублей. </w:t>
      </w:r>
      <w:r w:rsidRPr="00271665">
        <w:rPr>
          <w:rFonts w:ascii="Times New Roman" w:hAnsi="Times New Roman" w:cs="Times New Roman"/>
          <w:sz w:val="32"/>
          <w:szCs w:val="32"/>
        </w:rPr>
        <w:t>В собственности имеется</w:t>
      </w:r>
      <w:proofErr w:type="gramStart"/>
      <w:r w:rsidRPr="0027166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D330E1" w:rsidRPr="00271665" w:rsidRDefault="00D330E1" w:rsidP="0027166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2 трактора К-700</w:t>
      </w:r>
    </w:p>
    <w:p w:rsidR="00D330E1" w:rsidRPr="00271665" w:rsidRDefault="00D330E1" w:rsidP="0027166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5 тракторов Белорус</w:t>
      </w:r>
    </w:p>
    <w:p w:rsidR="00D330E1" w:rsidRPr="00271665" w:rsidRDefault="00C2195B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63EAE" w:rsidRPr="00271665">
        <w:rPr>
          <w:rFonts w:ascii="Times New Roman" w:hAnsi="Times New Roman" w:cs="Times New Roman"/>
          <w:sz w:val="32"/>
          <w:szCs w:val="32"/>
        </w:rPr>
        <w:t>5 зерноуборочных комбайнов</w:t>
      </w:r>
    </w:p>
    <w:p w:rsidR="00D330E1" w:rsidRPr="00271665" w:rsidRDefault="00C2195B" w:rsidP="0027166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2 автомобиля</w:t>
      </w:r>
      <w:r w:rsidR="00D330E1" w:rsidRPr="002716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30E1" w:rsidRPr="00271665">
        <w:rPr>
          <w:rFonts w:ascii="Times New Roman" w:hAnsi="Times New Roman" w:cs="Times New Roman"/>
          <w:sz w:val="32"/>
          <w:szCs w:val="32"/>
        </w:rPr>
        <w:t>Камаз</w:t>
      </w:r>
      <w:proofErr w:type="spellEnd"/>
    </w:p>
    <w:p w:rsidR="00D330E1" w:rsidRPr="00271665" w:rsidRDefault="00063EAE" w:rsidP="0027166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2 автомобиля</w:t>
      </w:r>
      <w:r w:rsidR="00D330E1" w:rsidRPr="00271665">
        <w:rPr>
          <w:rFonts w:ascii="Times New Roman" w:hAnsi="Times New Roman" w:cs="Times New Roman"/>
          <w:sz w:val="32"/>
          <w:szCs w:val="32"/>
        </w:rPr>
        <w:t xml:space="preserve"> ЗИЛ</w:t>
      </w:r>
    </w:p>
    <w:p w:rsidR="00063EAE" w:rsidRPr="00271665" w:rsidRDefault="00063EAE" w:rsidP="0027166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1 погрузчик 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Амкадор</w:t>
      </w:r>
      <w:proofErr w:type="spellEnd"/>
    </w:p>
    <w:p w:rsidR="00C2195B" w:rsidRPr="00271665" w:rsidRDefault="00C2195B" w:rsidP="0027166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Трактор - 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Зетор</w:t>
      </w:r>
      <w:proofErr w:type="spellEnd"/>
    </w:p>
    <w:p w:rsidR="00C2195B" w:rsidRPr="00271665" w:rsidRDefault="00C2195B" w:rsidP="0027166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271665">
        <w:rPr>
          <w:rFonts w:ascii="Times New Roman" w:hAnsi="Times New Roman" w:cs="Times New Roman"/>
          <w:sz w:val="32"/>
          <w:szCs w:val="32"/>
        </w:rPr>
        <w:t>Построен</w:t>
      </w:r>
      <w:proofErr w:type="gramEnd"/>
      <w:r w:rsidRPr="00271665">
        <w:rPr>
          <w:rFonts w:ascii="Times New Roman" w:hAnsi="Times New Roman" w:cs="Times New Roman"/>
          <w:sz w:val="32"/>
          <w:szCs w:val="32"/>
        </w:rPr>
        <w:t xml:space="preserve"> в 2020 году  ЗАВ-10</w:t>
      </w:r>
    </w:p>
    <w:p w:rsidR="00C2195B" w:rsidRPr="00271665" w:rsidRDefault="00C2195B" w:rsidP="0027166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Зерносклад на 2 тыс. тонн,</w:t>
      </w:r>
    </w:p>
    <w:p w:rsidR="00C2195B" w:rsidRDefault="00C2195B" w:rsidP="0027166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Фуражный склад на 500т.</w:t>
      </w:r>
    </w:p>
    <w:p w:rsidR="00941341" w:rsidRPr="00271665" w:rsidRDefault="00941341" w:rsidP="0027166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2021 году приобретены 2 комбайна, трактор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Беларус</w:t>
      </w:r>
      <w:proofErr w:type="spellEnd"/>
    </w:p>
    <w:p w:rsidR="00D330E1" w:rsidRPr="00271665" w:rsidRDefault="00D330E1" w:rsidP="00515CEA">
      <w:pPr>
        <w:spacing w:line="240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71665">
        <w:rPr>
          <w:rFonts w:ascii="Times New Roman" w:hAnsi="Times New Roman" w:cs="Times New Roman"/>
          <w:b/>
          <w:bCs/>
          <w:iCs/>
          <w:sz w:val="32"/>
          <w:szCs w:val="32"/>
        </w:rPr>
        <w:t>С</w:t>
      </w:r>
      <w:r w:rsidR="002F0F90" w:rsidRPr="00271665">
        <w:rPr>
          <w:rFonts w:ascii="Times New Roman" w:hAnsi="Times New Roman" w:cs="Times New Roman"/>
          <w:b/>
          <w:bCs/>
          <w:iCs/>
          <w:sz w:val="32"/>
          <w:szCs w:val="32"/>
        </w:rPr>
        <w:t>лайд 9</w:t>
      </w:r>
    </w:p>
    <w:p w:rsidR="00D330E1" w:rsidRPr="00271665" w:rsidRDefault="00D330E1" w:rsidP="00271665">
      <w:pPr>
        <w:spacing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271665">
        <w:rPr>
          <w:rFonts w:ascii="Times New Roman" w:hAnsi="Times New Roman" w:cs="Times New Roman"/>
          <w:b/>
          <w:bCs/>
          <w:sz w:val="32"/>
          <w:szCs w:val="32"/>
        </w:rPr>
        <w:t>Следующее КФХ «</w:t>
      </w:r>
      <w:proofErr w:type="spellStart"/>
      <w:r w:rsidRPr="00271665">
        <w:rPr>
          <w:rFonts w:ascii="Times New Roman" w:hAnsi="Times New Roman" w:cs="Times New Roman"/>
          <w:b/>
          <w:bCs/>
          <w:sz w:val="32"/>
          <w:szCs w:val="32"/>
        </w:rPr>
        <w:t>Мухаметова</w:t>
      </w:r>
      <w:proofErr w:type="spellEnd"/>
      <w:r w:rsidRPr="002716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71665">
        <w:rPr>
          <w:rFonts w:ascii="Times New Roman" w:hAnsi="Times New Roman" w:cs="Times New Roman"/>
          <w:b/>
          <w:bCs/>
          <w:sz w:val="32"/>
          <w:szCs w:val="32"/>
        </w:rPr>
        <w:t>Айсылу</w:t>
      </w:r>
      <w:proofErr w:type="spellEnd"/>
      <w:r w:rsidRPr="002716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71665">
        <w:rPr>
          <w:rFonts w:ascii="Times New Roman" w:hAnsi="Times New Roman" w:cs="Times New Roman"/>
          <w:b/>
          <w:bCs/>
          <w:sz w:val="32"/>
          <w:szCs w:val="32"/>
        </w:rPr>
        <w:t>Дамировна</w:t>
      </w:r>
      <w:proofErr w:type="spellEnd"/>
      <w:r w:rsidRPr="0027166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330E1" w:rsidRPr="00271665" w:rsidRDefault="00D330E1" w:rsidP="0027166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В КФХ 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Айсылу</w:t>
      </w:r>
      <w:proofErr w:type="spellEnd"/>
      <w:r w:rsidRPr="002716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Мухаметовой</w:t>
      </w:r>
      <w:proofErr w:type="spellEnd"/>
      <w:r w:rsidRPr="00271665">
        <w:rPr>
          <w:rFonts w:ascii="Times New Roman" w:hAnsi="Times New Roman" w:cs="Times New Roman"/>
          <w:sz w:val="32"/>
          <w:szCs w:val="32"/>
        </w:rPr>
        <w:t xml:space="preserve"> многое делается для развития животноводства. В хозяйс</w:t>
      </w:r>
      <w:r w:rsidR="00FC74D3">
        <w:rPr>
          <w:rFonts w:ascii="Times New Roman" w:hAnsi="Times New Roman" w:cs="Times New Roman"/>
          <w:sz w:val="32"/>
          <w:szCs w:val="32"/>
        </w:rPr>
        <w:t>тве содержится 8</w:t>
      </w:r>
      <w:r w:rsidR="00FB6C23" w:rsidRPr="00271665">
        <w:rPr>
          <w:rFonts w:ascii="Times New Roman" w:hAnsi="Times New Roman" w:cs="Times New Roman"/>
          <w:sz w:val="32"/>
          <w:szCs w:val="32"/>
        </w:rPr>
        <w:t xml:space="preserve">0 </w:t>
      </w:r>
      <w:r w:rsidRPr="00271665">
        <w:rPr>
          <w:rFonts w:ascii="Times New Roman" w:hAnsi="Times New Roman" w:cs="Times New Roman"/>
          <w:sz w:val="32"/>
          <w:szCs w:val="32"/>
        </w:rPr>
        <w:t>- КРС, из них 25 коров. Сегодня в этом хозяйстве предпочтение отдают откорму молодняка</w:t>
      </w:r>
      <w:proofErr w:type="gramStart"/>
      <w:r w:rsidRPr="0027166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271665">
        <w:rPr>
          <w:rFonts w:ascii="Times New Roman" w:hAnsi="Times New Roman" w:cs="Times New Roman"/>
          <w:sz w:val="32"/>
          <w:szCs w:val="32"/>
        </w:rPr>
        <w:t xml:space="preserve"> </w:t>
      </w:r>
      <w:r w:rsidR="00FB6C23" w:rsidRPr="00271665">
        <w:rPr>
          <w:rFonts w:ascii="Times New Roman" w:hAnsi="Times New Roman" w:cs="Times New Roman"/>
          <w:sz w:val="32"/>
          <w:szCs w:val="32"/>
        </w:rPr>
        <w:t>Так же выращивают зерновые культуры, многолетние травы. Обрабатывается 2100 га земли. Трудоустроено 7 человек. В собственности имеется 4 комбайна, 3 автомобиля КАМАЗ, 7</w:t>
      </w:r>
      <w:r w:rsidRPr="00271665">
        <w:rPr>
          <w:rFonts w:ascii="Times New Roman" w:hAnsi="Times New Roman" w:cs="Times New Roman"/>
          <w:sz w:val="32"/>
          <w:szCs w:val="32"/>
        </w:rPr>
        <w:t xml:space="preserve"> тракторов. </w:t>
      </w:r>
    </w:p>
    <w:p w:rsidR="00D330E1" w:rsidRPr="00271665" w:rsidRDefault="002F0F90" w:rsidP="00271665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71665">
        <w:rPr>
          <w:rFonts w:ascii="Times New Roman" w:hAnsi="Times New Roman" w:cs="Times New Roman"/>
          <w:b/>
          <w:bCs/>
          <w:iCs/>
          <w:sz w:val="32"/>
          <w:szCs w:val="32"/>
        </w:rPr>
        <w:t>Слайд 10</w:t>
      </w:r>
    </w:p>
    <w:p w:rsidR="00D330E1" w:rsidRPr="00271665" w:rsidRDefault="00D330E1" w:rsidP="00271665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1665">
        <w:rPr>
          <w:rFonts w:ascii="Times New Roman" w:hAnsi="Times New Roman" w:cs="Times New Roman"/>
          <w:b/>
          <w:bCs/>
          <w:sz w:val="32"/>
          <w:szCs w:val="32"/>
        </w:rPr>
        <w:t>КФХ «Сафин Р.</w:t>
      </w:r>
      <w:r w:rsidR="00FB6C23" w:rsidRPr="00271665">
        <w:rPr>
          <w:rFonts w:ascii="Times New Roman" w:hAnsi="Times New Roman" w:cs="Times New Roman"/>
          <w:b/>
          <w:bCs/>
          <w:sz w:val="32"/>
          <w:szCs w:val="32"/>
        </w:rPr>
        <w:t xml:space="preserve">Н» </w:t>
      </w:r>
    </w:p>
    <w:p w:rsidR="00C2195B" w:rsidRPr="00271665" w:rsidRDefault="00D330E1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Основной вид деятельности – выращивание зерновых и зернобобовых культур в сочетании с животноводством. Имеется в пользовании 200 га </w:t>
      </w:r>
      <w:r w:rsidRPr="00271665">
        <w:rPr>
          <w:rFonts w:ascii="Times New Roman" w:hAnsi="Times New Roman" w:cs="Times New Roman"/>
          <w:sz w:val="32"/>
          <w:szCs w:val="32"/>
        </w:rPr>
        <w:lastRenderedPageBreak/>
        <w:t>земли . 10 КРС, из них 5 до</w:t>
      </w:r>
      <w:r w:rsidR="00FB6C23" w:rsidRPr="00271665">
        <w:rPr>
          <w:rFonts w:ascii="Times New Roman" w:hAnsi="Times New Roman" w:cs="Times New Roman"/>
          <w:sz w:val="32"/>
          <w:szCs w:val="32"/>
        </w:rPr>
        <w:t>йных коров. Реализация молока 6</w:t>
      </w:r>
      <w:r w:rsidRPr="00271665">
        <w:rPr>
          <w:rFonts w:ascii="Times New Roman" w:hAnsi="Times New Roman" w:cs="Times New Roman"/>
          <w:sz w:val="32"/>
          <w:szCs w:val="32"/>
        </w:rPr>
        <w:t xml:space="preserve">0 л в сутки. В собственности имеется зерноуборочный комбайн, </w:t>
      </w:r>
      <w:r w:rsidR="00C2195B" w:rsidRPr="00271665">
        <w:rPr>
          <w:rFonts w:ascii="Times New Roman" w:hAnsi="Times New Roman" w:cs="Times New Roman"/>
          <w:sz w:val="32"/>
          <w:szCs w:val="32"/>
        </w:rPr>
        <w:t xml:space="preserve">трактора Т-150, Белорус, МТЗ-82. </w:t>
      </w:r>
    </w:p>
    <w:p w:rsidR="00D330E1" w:rsidRDefault="00C2195B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В 2020 году приобрел Пресс-подборщик, трактор Белорус</w:t>
      </w:r>
    </w:p>
    <w:p w:rsidR="00DF4093" w:rsidRPr="00271665" w:rsidRDefault="00DF4093" w:rsidP="00DF409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b/>
          <w:sz w:val="32"/>
          <w:szCs w:val="32"/>
        </w:rPr>
        <w:t>Слайд 11</w:t>
      </w:r>
    </w:p>
    <w:p w:rsidR="00EB1B79" w:rsidRPr="00DF4093" w:rsidRDefault="00D330E1" w:rsidP="00DF4093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71665">
        <w:rPr>
          <w:rFonts w:ascii="Times New Roman" w:hAnsi="Times New Roman" w:cs="Times New Roman"/>
          <w:b/>
          <w:bCs/>
          <w:sz w:val="32"/>
          <w:szCs w:val="32"/>
        </w:rPr>
        <w:t xml:space="preserve">КФХ  «Романова Лидия Васильевна» </w:t>
      </w:r>
      <w:proofErr w:type="gramStart"/>
      <w:r w:rsidRPr="00271665">
        <w:rPr>
          <w:rFonts w:ascii="Times New Roman" w:hAnsi="Times New Roman" w:cs="Times New Roman"/>
          <w:b/>
          <w:bCs/>
          <w:sz w:val="32"/>
          <w:szCs w:val="32"/>
        </w:rPr>
        <w:t>в</w:t>
      </w:r>
      <w:proofErr w:type="gramEnd"/>
      <w:r w:rsidRPr="00271665">
        <w:rPr>
          <w:rFonts w:ascii="Times New Roman" w:hAnsi="Times New Roman" w:cs="Times New Roman"/>
          <w:b/>
          <w:bCs/>
          <w:sz w:val="32"/>
          <w:szCs w:val="32"/>
        </w:rPr>
        <w:t xml:space="preserve"> с.</w:t>
      </w:r>
      <w:r w:rsidR="00C2195B" w:rsidRPr="002716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71665">
        <w:rPr>
          <w:rFonts w:ascii="Times New Roman" w:hAnsi="Times New Roman" w:cs="Times New Roman"/>
          <w:b/>
          <w:bCs/>
          <w:sz w:val="32"/>
          <w:szCs w:val="32"/>
        </w:rPr>
        <w:t>Куралово</w:t>
      </w:r>
      <w:proofErr w:type="spellEnd"/>
      <w:r w:rsidR="00EB1B79" w:rsidRPr="0027166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D330E1" w:rsidRPr="00271665" w:rsidRDefault="00D330E1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Основной вид деятельности – выращивание зерновых и зернобобовых культур. В пользовании 309</w:t>
      </w:r>
      <w:r w:rsidR="00C2195B" w:rsidRPr="00271665">
        <w:rPr>
          <w:rFonts w:ascii="Times New Roman" w:hAnsi="Times New Roman" w:cs="Times New Roman"/>
          <w:sz w:val="32"/>
          <w:szCs w:val="32"/>
        </w:rPr>
        <w:t xml:space="preserve"> </w:t>
      </w:r>
      <w:r w:rsidRPr="00271665">
        <w:rPr>
          <w:rFonts w:ascii="Times New Roman" w:hAnsi="Times New Roman" w:cs="Times New Roman"/>
          <w:sz w:val="32"/>
          <w:szCs w:val="32"/>
        </w:rPr>
        <w:t>га земли. Из них 50</w:t>
      </w:r>
      <w:r w:rsidR="00C2195B" w:rsidRPr="00271665">
        <w:rPr>
          <w:rFonts w:ascii="Times New Roman" w:hAnsi="Times New Roman" w:cs="Times New Roman"/>
          <w:sz w:val="32"/>
          <w:szCs w:val="32"/>
        </w:rPr>
        <w:t xml:space="preserve"> </w:t>
      </w:r>
      <w:r w:rsidRPr="00271665">
        <w:rPr>
          <w:rFonts w:ascii="Times New Roman" w:hAnsi="Times New Roman" w:cs="Times New Roman"/>
          <w:sz w:val="32"/>
          <w:szCs w:val="32"/>
        </w:rPr>
        <w:t>га под многолетними травами, 259 под зерновыми (ячмень, пшеница для нужд местного населения). В хозяйстве также имеется 10 голов лошадей. В собственности  трактор К-700, 2 Белоруса, ДТ, к</w:t>
      </w:r>
      <w:r w:rsidR="00132706" w:rsidRPr="00271665">
        <w:rPr>
          <w:rFonts w:ascii="Times New Roman" w:hAnsi="Times New Roman" w:cs="Times New Roman"/>
          <w:sz w:val="32"/>
          <w:szCs w:val="32"/>
        </w:rPr>
        <w:t>осилка, пресс-подборщик, сеялки, автомобиль КАМАЗ</w:t>
      </w:r>
      <w:r w:rsidR="00C2195B" w:rsidRPr="00271665">
        <w:rPr>
          <w:rFonts w:ascii="Times New Roman" w:hAnsi="Times New Roman" w:cs="Times New Roman"/>
          <w:sz w:val="32"/>
          <w:szCs w:val="32"/>
        </w:rPr>
        <w:t>, комбайн</w:t>
      </w:r>
    </w:p>
    <w:p w:rsidR="00F51BD0" w:rsidRPr="00271665" w:rsidRDefault="00F51BD0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Для развития ЛПХ имеются все условия:</w:t>
      </w:r>
    </w:p>
    <w:p w:rsidR="007B6CD7" w:rsidRDefault="00F51BD0" w:rsidP="007B6C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-выплачены субсидии </w:t>
      </w:r>
      <w:r w:rsidR="00132706" w:rsidRPr="00271665">
        <w:rPr>
          <w:rFonts w:ascii="Times New Roman" w:hAnsi="Times New Roman" w:cs="Times New Roman"/>
          <w:sz w:val="32"/>
          <w:szCs w:val="32"/>
        </w:rPr>
        <w:t xml:space="preserve">гражданам, ведущим личное подсобное хозяйство на </w:t>
      </w:r>
      <w:r w:rsidR="0014501C" w:rsidRPr="00271665">
        <w:rPr>
          <w:rFonts w:ascii="Times New Roman" w:hAnsi="Times New Roman" w:cs="Times New Roman"/>
          <w:sz w:val="32"/>
          <w:szCs w:val="32"/>
        </w:rPr>
        <w:t>приобретение кормов коровам- 256 9</w:t>
      </w:r>
      <w:r w:rsidR="00132706" w:rsidRPr="00271665">
        <w:rPr>
          <w:rFonts w:ascii="Times New Roman" w:hAnsi="Times New Roman" w:cs="Times New Roman"/>
          <w:sz w:val="32"/>
          <w:szCs w:val="32"/>
        </w:rPr>
        <w:t>00, на приобретение кормо</w:t>
      </w:r>
      <w:r w:rsidR="003F1680" w:rsidRPr="00271665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3F1680" w:rsidRPr="00271665">
        <w:rPr>
          <w:rFonts w:ascii="Times New Roman" w:hAnsi="Times New Roman" w:cs="Times New Roman"/>
          <w:sz w:val="32"/>
          <w:szCs w:val="32"/>
        </w:rPr>
        <w:t>козоматкам</w:t>
      </w:r>
      <w:proofErr w:type="spellEnd"/>
      <w:r w:rsidR="003F1680" w:rsidRPr="00271665">
        <w:rPr>
          <w:rFonts w:ascii="Times New Roman" w:hAnsi="Times New Roman" w:cs="Times New Roman"/>
          <w:sz w:val="32"/>
          <w:szCs w:val="32"/>
        </w:rPr>
        <w:t xml:space="preserve"> – 3000, на возмещение части затрат на содер</w:t>
      </w:r>
      <w:r w:rsidR="00EA1B56" w:rsidRPr="00271665">
        <w:rPr>
          <w:rFonts w:ascii="Times New Roman" w:hAnsi="Times New Roman" w:cs="Times New Roman"/>
          <w:sz w:val="32"/>
          <w:szCs w:val="32"/>
        </w:rPr>
        <w:t>жание кобыл старше трех лет – 18</w:t>
      </w:r>
      <w:r w:rsidR="003F1680" w:rsidRPr="00271665">
        <w:rPr>
          <w:rFonts w:ascii="Times New Roman" w:hAnsi="Times New Roman" w:cs="Times New Roman"/>
          <w:sz w:val="32"/>
          <w:szCs w:val="32"/>
        </w:rPr>
        <w:t>000.</w:t>
      </w:r>
      <w:r w:rsidR="00EA64AC" w:rsidRPr="0027166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A64AC" w:rsidRPr="007B6CD7" w:rsidRDefault="00EA64AC" w:rsidP="007B6C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="007B6CD7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2F0F90" w:rsidRPr="00271665">
        <w:rPr>
          <w:rFonts w:ascii="Times New Roman" w:hAnsi="Times New Roman" w:cs="Times New Roman"/>
          <w:b/>
          <w:sz w:val="32"/>
          <w:szCs w:val="32"/>
        </w:rPr>
        <w:t>Слайд 12</w:t>
      </w:r>
    </w:p>
    <w:p w:rsidR="00132706" w:rsidRPr="00271665" w:rsidRDefault="00132706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Кураловского</w:t>
      </w:r>
      <w:proofErr w:type="spellEnd"/>
      <w:r w:rsidRPr="00271665">
        <w:rPr>
          <w:rFonts w:ascii="Times New Roman" w:hAnsi="Times New Roman" w:cs="Times New Roman"/>
          <w:sz w:val="32"/>
          <w:szCs w:val="32"/>
        </w:rPr>
        <w:t xml:space="preserve"> СП имеется 1 магазин 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Опт</w:t>
      </w:r>
      <w:r w:rsidR="00EA1B56" w:rsidRPr="00271665">
        <w:rPr>
          <w:rFonts w:ascii="Times New Roman" w:hAnsi="Times New Roman" w:cs="Times New Roman"/>
          <w:sz w:val="32"/>
          <w:szCs w:val="32"/>
        </w:rPr>
        <w:t>т</w:t>
      </w:r>
      <w:r w:rsidRPr="00271665">
        <w:rPr>
          <w:rFonts w:ascii="Times New Roman" w:hAnsi="Times New Roman" w:cs="Times New Roman"/>
          <w:sz w:val="32"/>
          <w:szCs w:val="32"/>
        </w:rPr>
        <w:t>орг</w:t>
      </w:r>
      <w:proofErr w:type="spellEnd"/>
      <w:r w:rsidRPr="0027166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с.Куралово</w:t>
      </w:r>
      <w:proofErr w:type="spellEnd"/>
    </w:p>
    <w:p w:rsidR="00132706" w:rsidRPr="00271665" w:rsidRDefault="002F0F90" w:rsidP="00271665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71665">
        <w:rPr>
          <w:rFonts w:ascii="Times New Roman" w:hAnsi="Times New Roman" w:cs="Times New Roman"/>
          <w:b/>
          <w:sz w:val="32"/>
          <w:szCs w:val="32"/>
        </w:rPr>
        <w:t>Слайд 13</w:t>
      </w:r>
    </w:p>
    <w:p w:rsidR="00D330E1" w:rsidRPr="00271665" w:rsidRDefault="00D330E1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 На т</w:t>
      </w:r>
      <w:r w:rsidR="00946F54" w:rsidRPr="00271665">
        <w:rPr>
          <w:rFonts w:ascii="Times New Roman" w:hAnsi="Times New Roman" w:cs="Times New Roman"/>
          <w:sz w:val="32"/>
          <w:szCs w:val="32"/>
        </w:rPr>
        <w:t xml:space="preserve">ерритории </w:t>
      </w:r>
      <w:r w:rsidRPr="00271665">
        <w:rPr>
          <w:rFonts w:ascii="Times New Roman" w:hAnsi="Times New Roman" w:cs="Times New Roman"/>
          <w:sz w:val="32"/>
          <w:szCs w:val="32"/>
        </w:rPr>
        <w:t xml:space="preserve"> </w:t>
      </w:r>
      <w:r w:rsidR="00946F54" w:rsidRPr="00271665">
        <w:rPr>
          <w:rFonts w:ascii="Times New Roman" w:hAnsi="Times New Roman" w:cs="Times New Roman"/>
          <w:sz w:val="32"/>
          <w:szCs w:val="32"/>
        </w:rPr>
        <w:t>поселения ведут деятельность три</w:t>
      </w:r>
      <w:r w:rsidRPr="00271665">
        <w:rPr>
          <w:rFonts w:ascii="Times New Roman" w:hAnsi="Times New Roman" w:cs="Times New Roman"/>
          <w:sz w:val="32"/>
          <w:szCs w:val="32"/>
        </w:rPr>
        <w:t xml:space="preserve"> торговые точки ИП «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Милицкова</w:t>
      </w:r>
      <w:proofErr w:type="spellEnd"/>
      <w:r w:rsidRPr="002716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Р</w:t>
      </w:r>
      <w:r w:rsidR="00E51039" w:rsidRPr="00271665">
        <w:rPr>
          <w:rFonts w:ascii="Times New Roman" w:hAnsi="Times New Roman" w:cs="Times New Roman"/>
          <w:sz w:val="32"/>
          <w:szCs w:val="32"/>
        </w:rPr>
        <w:t>узия</w:t>
      </w:r>
      <w:proofErr w:type="spellEnd"/>
      <w:r w:rsidR="00E51039" w:rsidRPr="002716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С</w:t>
      </w:r>
      <w:r w:rsidR="00E51039" w:rsidRPr="00271665">
        <w:rPr>
          <w:rFonts w:ascii="Times New Roman" w:hAnsi="Times New Roman" w:cs="Times New Roman"/>
          <w:sz w:val="32"/>
          <w:szCs w:val="32"/>
        </w:rPr>
        <w:t>абировна</w:t>
      </w:r>
      <w:proofErr w:type="spellEnd"/>
      <w:r w:rsidR="00C97593" w:rsidRPr="00271665">
        <w:rPr>
          <w:rFonts w:ascii="Times New Roman" w:hAnsi="Times New Roman" w:cs="Times New Roman"/>
          <w:sz w:val="32"/>
          <w:szCs w:val="32"/>
        </w:rPr>
        <w:t xml:space="preserve"> </w:t>
      </w:r>
      <w:r w:rsidRPr="00271665">
        <w:rPr>
          <w:rFonts w:ascii="Times New Roman" w:hAnsi="Times New Roman" w:cs="Times New Roman"/>
          <w:sz w:val="32"/>
          <w:szCs w:val="32"/>
        </w:rPr>
        <w:t xml:space="preserve">» - розничная торговля в неспециализированных магазинах </w:t>
      </w:r>
      <w:r w:rsidR="00946F54" w:rsidRPr="00271665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946F54" w:rsidRPr="00271665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946F54" w:rsidRPr="00271665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="00946F54" w:rsidRPr="00271665">
        <w:rPr>
          <w:rFonts w:ascii="Times New Roman" w:hAnsi="Times New Roman" w:cs="Times New Roman"/>
          <w:sz w:val="32"/>
          <w:szCs w:val="32"/>
        </w:rPr>
        <w:t>катериновка</w:t>
      </w:r>
      <w:proofErr w:type="spellEnd"/>
      <w:r w:rsidR="00946F54" w:rsidRPr="00271665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946F54" w:rsidRPr="00271665">
        <w:rPr>
          <w:rFonts w:ascii="Times New Roman" w:hAnsi="Times New Roman" w:cs="Times New Roman"/>
          <w:sz w:val="32"/>
          <w:szCs w:val="32"/>
        </w:rPr>
        <w:t>с.Куралово</w:t>
      </w:r>
      <w:proofErr w:type="spellEnd"/>
      <w:r w:rsidR="00946F54" w:rsidRPr="00271665">
        <w:rPr>
          <w:rFonts w:ascii="Times New Roman" w:hAnsi="Times New Roman" w:cs="Times New Roman"/>
          <w:sz w:val="32"/>
          <w:szCs w:val="32"/>
        </w:rPr>
        <w:t>,</w:t>
      </w:r>
      <w:r w:rsidRPr="00271665">
        <w:rPr>
          <w:rFonts w:ascii="Times New Roman" w:hAnsi="Times New Roman" w:cs="Times New Roman"/>
          <w:sz w:val="32"/>
          <w:szCs w:val="32"/>
        </w:rPr>
        <w:t xml:space="preserve"> и ИП «</w:t>
      </w:r>
      <w:r w:rsidR="00EA1B56" w:rsidRPr="00271665">
        <w:rPr>
          <w:rFonts w:ascii="Times New Roman" w:hAnsi="Times New Roman" w:cs="Times New Roman"/>
          <w:sz w:val="32"/>
          <w:szCs w:val="32"/>
        </w:rPr>
        <w:t xml:space="preserve"> Захарова Ирина Алексеевна</w:t>
      </w:r>
      <w:r w:rsidRPr="00271665">
        <w:rPr>
          <w:rFonts w:ascii="Times New Roman" w:hAnsi="Times New Roman" w:cs="Times New Roman"/>
          <w:sz w:val="32"/>
          <w:szCs w:val="32"/>
        </w:rPr>
        <w:t>» - деятельность ресторанов и к</w:t>
      </w:r>
      <w:r w:rsidR="00946F54" w:rsidRPr="00271665">
        <w:rPr>
          <w:rFonts w:ascii="Times New Roman" w:hAnsi="Times New Roman" w:cs="Times New Roman"/>
          <w:sz w:val="32"/>
          <w:szCs w:val="32"/>
        </w:rPr>
        <w:t xml:space="preserve">афе в </w:t>
      </w:r>
      <w:proofErr w:type="spellStart"/>
      <w:r w:rsidR="00946F54" w:rsidRPr="00271665">
        <w:rPr>
          <w:rFonts w:ascii="Times New Roman" w:hAnsi="Times New Roman" w:cs="Times New Roman"/>
          <w:sz w:val="32"/>
          <w:szCs w:val="32"/>
        </w:rPr>
        <w:t>п.Ярдам</w:t>
      </w:r>
      <w:proofErr w:type="spellEnd"/>
      <w:r w:rsidR="00946F54" w:rsidRPr="00271665">
        <w:rPr>
          <w:rFonts w:ascii="Times New Roman" w:hAnsi="Times New Roman" w:cs="Times New Roman"/>
          <w:sz w:val="32"/>
          <w:szCs w:val="32"/>
        </w:rPr>
        <w:t>.</w:t>
      </w:r>
      <w:r w:rsidRPr="002716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7673" w:rsidRPr="00271665" w:rsidRDefault="00737673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Основной задачей сельского поселения является решение всех вопросов </w:t>
      </w:r>
      <w:r w:rsidR="00F51BD0" w:rsidRPr="00271665">
        <w:rPr>
          <w:rFonts w:ascii="Times New Roman" w:hAnsi="Times New Roman" w:cs="Times New Roman"/>
          <w:sz w:val="32"/>
          <w:szCs w:val="32"/>
        </w:rPr>
        <w:t>местного значения. Но для решения всех вопросов необходимы денежные средства, а бюджет сельского поселения формируется из доходной части.</w:t>
      </w:r>
    </w:p>
    <w:p w:rsidR="00737673" w:rsidRPr="00271665" w:rsidRDefault="00737673" w:rsidP="00271665">
      <w:pPr>
        <w:pStyle w:val="msonormalmailrucssattributepostfix"/>
        <w:rPr>
          <w:bCs/>
          <w:sz w:val="32"/>
          <w:szCs w:val="32"/>
        </w:rPr>
      </w:pPr>
      <w:r w:rsidRPr="00271665">
        <w:rPr>
          <w:bCs/>
          <w:sz w:val="32"/>
          <w:szCs w:val="32"/>
        </w:rPr>
        <w:t>Доходная часть бюджета формируется за счет федеральных и региональных налогов и неналоговых доходов, в соответствии с нормативами, установленными Бюджетным кодексом РФ.</w:t>
      </w:r>
      <w:r w:rsidR="00EA64AC" w:rsidRPr="00271665">
        <w:rPr>
          <w:bCs/>
          <w:sz w:val="32"/>
          <w:szCs w:val="32"/>
        </w:rPr>
        <w:t xml:space="preserve">                                                                                                                     </w:t>
      </w:r>
      <w:r w:rsidRPr="00271665">
        <w:rPr>
          <w:bCs/>
          <w:sz w:val="32"/>
          <w:szCs w:val="32"/>
        </w:rPr>
        <w:br/>
        <w:t xml:space="preserve">Земельного налога </w:t>
      </w:r>
      <w:r w:rsidR="00EA1B56" w:rsidRPr="00271665">
        <w:rPr>
          <w:bCs/>
          <w:sz w:val="32"/>
          <w:szCs w:val="32"/>
        </w:rPr>
        <w:t>за отчетный период собрано - 543,45</w:t>
      </w:r>
      <w:r w:rsidR="006E4A8D" w:rsidRPr="00271665">
        <w:rPr>
          <w:bCs/>
          <w:sz w:val="32"/>
          <w:szCs w:val="32"/>
        </w:rPr>
        <w:t xml:space="preserve"> </w:t>
      </w:r>
      <w:r w:rsidRPr="00271665">
        <w:rPr>
          <w:bCs/>
          <w:sz w:val="32"/>
          <w:szCs w:val="32"/>
        </w:rPr>
        <w:t>тыс. руб</w:t>
      </w:r>
      <w:r w:rsidR="006E4A8D" w:rsidRPr="00271665">
        <w:rPr>
          <w:bCs/>
          <w:sz w:val="32"/>
          <w:szCs w:val="32"/>
        </w:rPr>
        <w:t xml:space="preserve">лей, имущественного налога – </w:t>
      </w:r>
      <w:r w:rsidR="00EA1B56" w:rsidRPr="00271665">
        <w:rPr>
          <w:bCs/>
          <w:sz w:val="32"/>
          <w:szCs w:val="32"/>
        </w:rPr>
        <w:t>84,09 тыс. рублей, НДФЛ – 47,95</w:t>
      </w:r>
      <w:r w:rsidRPr="00271665">
        <w:rPr>
          <w:bCs/>
          <w:sz w:val="32"/>
          <w:szCs w:val="32"/>
        </w:rPr>
        <w:t xml:space="preserve">  </w:t>
      </w:r>
      <w:r w:rsidRPr="00271665">
        <w:rPr>
          <w:bCs/>
          <w:sz w:val="32"/>
          <w:szCs w:val="32"/>
        </w:rPr>
        <w:br/>
      </w:r>
      <w:r w:rsidR="006E4A8D" w:rsidRPr="00271665">
        <w:rPr>
          <w:bCs/>
          <w:sz w:val="32"/>
          <w:szCs w:val="32"/>
        </w:rPr>
        <w:t>Но имеются так же задолженности по налогам:</w:t>
      </w:r>
    </w:p>
    <w:p w:rsidR="00EB1B79" w:rsidRPr="00271665" w:rsidRDefault="00C2195B" w:rsidP="00271665">
      <w:pPr>
        <w:pStyle w:val="msonormalmailrucssattributepostfix"/>
        <w:rPr>
          <w:bCs/>
          <w:sz w:val="32"/>
          <w:szCs w:val="32"/>
        </w:rPr>
      </w:pPr>
      <w:r w:rsidRPr="00271665">
        <w:rPr>
          <w:bCs/>
          <w:sz w:val="32"/>
          <w:szCs w:val="32"/>
        </w:rPr>
        <w:t>Земельный налог –</w:t>
      </w:r>
      <w:proofErr w:type="gramStart"/>
      <w:r w:rsidR="00EA1B56" w:rsidRPr="00271665">
        <w:rPr>
          <w:bCs/>
          <w:sz w:val="32"/>
          <w:szCs w:val="32"/>
        </w:rPr>
        <w:t xml:space="preserve">     </w:t>
      </w:r>
      <w:r w:rsidR="006E4A8D" w:rsidRPr="00271665">
        <w:rPr>
          <w:bCs/>
          <w:sz w:val="32"/>
          <w:szCs w:val="32"/>
        </w:rPr>
        <w:t>,</w:t>
      </w:r>
      <w:proofErr w:type="gramEnd"/>
      <w:r w:rsidR="006E4A8D" w:rsidRPr="00271665">
        <w:rPr>
          <w:bCs/>
          <w:sz w:val="32"/>
          <w:szCs w:val="32"/>
        </w:rPr>
        <w:t xml:space="preserve"> имущественный – </w:t>
      </w:r>
      <w:r w:rsidR="00EA1B56" w:rsidRPr="00271665">
        <w:rPr>
          <w:bCs/>
          <w:sz w:val="32"/>
          <w:szCs w:val="32"/>
        </w:rPr>
        <w:t xml:space="preserve">   , транспортный- </w:t>
      </w:r>
    </w:p>
    <w:p w:rsidR="00C06B71" w:rsidRPr="00271665" w:rsidRDefault="00C06B71" w:rsidP="002716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Начиная разговоры о благоустройстве территории сельского поселения за отчетный период хочется сказать большое спасибо всем нашим жителям, которые приняли активное участие в благоустройстве поселения.  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вид,  казалось </w:t>
      </w:r>
      <w:proofErr w:type="gramStart"/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</w:t>
      </w:r>
      <w:proofErr w:type="gramEnd"/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все любим свое поселение и хотим, чтобы в каждом населенном пункте было лучше и чище, но, к сожалению, у каждо</w:t>
      </w:r>
      <w:r w:rsidR="0040676C"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 свое понятие </w:t>
      </w: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6E2AFC" w:rsidRPr="00271665" w:rsidRDefault="006E2AFC" w:rsidP="00271665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14</w:t>
      </w:r>
    </w:p>
    <w:p w:rsidR="00D330E1" w:rsidRPr="00271665" w:rsidRDefault="00D330E1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Вопросы благоустройства на территории поселения решаются в основном через привлечение общественности. Благоустройство – улучшение жизни населения, создание наиболее благоприятных и комфортных условий для проживания и здоровья человека. Благоустройство территории – это системный процесс, огромный перечень работ - приведение в порядок улиц, зданий, системы освещения, озеленение территории, строительство дорог, вода. В целом благоустройство определяет качество жизни людей. Работа по благоустройству не из лёгких, но интересна, особенно когда видишь результат этой работы.</w:t>
      </w:r>
    </w:p>
    <w:p w:rsidR="00EA64AC" w:rsidRPr="00271665" w:rsidRDefault="00EA64AC" w:rsidP="0027166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</w:t>
      </w:r>
      <w:r w:rsidR="0027166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EA1B56" w:rsidRPr="00271665">
        <w:rPr>
          <w:rFonts w:ascii="Times New Roman" w:hAnsi="Times New Roman" w:cs="Times New Roman"/>
          <w:b/>
          <w:sz w:val="32"/>
          <w:szCs w:val="32"/>
          <w:lang w:eastAsia="ru-RU"/>
        </w:rPr>
        <w:t>Слайд 15,16, 17</w:t>
      </w:r>
    </w:p>
    <w:p w:rsidR="0070559B" w:rsidRPr="00271665" w:rsidRDefault="0070559B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В рамках жилищно-коммунального хозяйства и благоустройс</w:t>
      </w:r>
      <w:r w:rsidR="00EA1B56" w:rsidRPr="00271665">
        <w:rPr>
          <w:rFonts w:ascii="Times New Roman" w:hAnsi="Times New Roman" w:cs="Times New Roman"/>
          <w:sz w:val="32"/>
          <w:szCs w:val="32"/>
          <w:lang w:eastAsia="ru-RU"/>
        </w:rPr>
        <w:t>тва территории поселения за 2021</w:t>
      </w: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год проделана следующая работа:</w:t>
      </w:r>
    </w:p>
    <w:p w:rsidR="00EA1B56" w:rsidRPr="00271665" w:rsidRDefault="0070559B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-проводились работы по уборке населенных пунктов от мусора;</w:t>
      </w:r>
    </w:p>
    <w:p w:rsidR="0070559B" w:rsidRPr="00271665" w:rsidRDefault="0070559B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-выкос травы на объектах соцкультбыта;</w:t>
      </w:r>
    </w:p>
    <w:p w:rsidR="00EA1B56" w:rsidRPr="00271665" w:rsidRDefault="00EA1B56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Были проведены: Субботник в Парке Победы, Субботник по уборке кладбища, уборка мусора около организаций поселения, молодежь села приняли участие в Акции «Чистый берег».</w:t>
      </w:r>
    </w:p>
    <w:p w:rsidR="0070559B" w:rsidRPr="00271665" w:rsidRDefault="0070559B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По улучшению санитарного состояния в течение всего года ведутся работы.</w:t>
      </w:r>
    </w:p>
    <w:p w:rsidR="0070559B" w:rsidRPr="00271665" w:rsidRDefault="003F1680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Составлено 3 протокола</w:t>
      </w:r>
      <w:r w:rsidR="0070559B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на граждан по нарушению благоустройства.</w:t>
      </w:r>
    </w:p>
    <w:p w:rsidR="00D330E1" w:rsidRPr="00271665" w:rsidRDefault="00D330E1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Работы в плане благоустройства ещё достаточно много, для этого необходимо всем жителям наших населённых пунктов принимать активное участие в общественных мероприятиях, проводимых на территории поселения.</w:t>
      </w:r>
    </w:p>
    <w:p w:rsidR="006E2AFC" w:rsidRPr="00271665" w:rsidRDefault="00EA1B56" w:rsidP="00271665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71665">
        <w:rPr>
          <w:rFonts w:ascii="Times New Roman" w:hAnsi="Times New Roman" w:cs="Times New Roman"/>
          <w:b/>
          <w:sz w:val="32"/>
          <w:szCs w:val="32"/>
        </w:rPr>
        <w:lastRenderedPageBreak/>
        <w:t>Слайд 18</w:t>
      </w:r>
    </w:p>
    <w:p w:rsidR="009A5EBB" w:rsidRPr="00271665" w:rsidRDefault="009A5EBB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З</w:t>
      </w:r>
      <w:r w:rsidR="00EA1B56" w:rsidRPr="00271665">
        <w:rPr>
          <w:rFonts w:ascii="Times New Roman" w:hAnsi="Times New Roman" w:cs="Times New Roman"/>
          <w:sz w:val="32"/>
          <w:szCs w:val="32"/>
          <w:lang w:eastAsia="ru-RU"/>
        </w:rPr>
        <w:t>а 2021 год проведено 4 схода, 27</w:t>
      </w: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заседаний Соб</w:t>
      </w:r>
      <w:r w:rsidR="006E4A8D" w:rsidRPr="00271665">
        <w:rPr>
          <w:rFonts w:ascii="Times New Roman" w:hAnsi="Times New Roman" w:cs="Times New Roman"/>
          <w:sz w:val="32"/>
          <w:szCs w:val="32"/>
          <w:lang w:eastAsia="ru-RU"/>
        </w:rPr>
        <w:t>рания депутатов и рассмотрен</w:t>
      </w:r>
      <w:r w:rsidR="00EA1B56" w:rsidRPr="00271665">
        <w:rPr>
          <w:rFonts w:ascii="Times New Roman" w:hAnsi="Times New Roman" w:cs="Times New Roman"/>
          <w:sz w:val="32"/>
          <w:szCs w:val="32"/>
          <w:lang w:eastAsia="ru-RU"/>
        </w:rPr>
        <w:t>о 4</w:t>
      </w:r>
      <w:r w:rsidR="003F1680" w:rsidRPr="00271665">
        <w:rPr>
          <w:rFonts w:ascii="Times New Roman" w:hAnsi="Times New Roman" w:cs="Times New Roman"/>
          <w:sz w:val="32"/>
          <w:szCs w:val="32"/>
          <w:lang w:eastAsia="ru-RU"/>
        </w:rPr>
        <w:t>6</w:t>
      </w:r>
      <w:r w:rsidR="006E4A8D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вопрос</w:t>
      </w:r>
      <w:r w:rsidR="003F1680" w:rsidRPr="00271665">
        <w:rPr>
          <w:rFonts w:ascii="Times New Roman" w:hAnsi="Times New Roman" w:cs="Times New Roman"/>
          <w:sz w:val="32"/>
          <w:szCs w:val="32"/>
          <w:lang w:eastAsia="ru-RU"/>
        </w:rPr>
        <w:t>ов</w:t>
      </w:r>
      <w:r w:rsidRPr="00271665">
        <w:rPr>
          <w:rFonts w:ascii="Times New Roman" w:hAnsi="Times New Roman" w:cs="Times New Roman"/>
          <w:sz w:val="32"/>
          <w:szCs w:val="32"/>
          <w:lang w:eastAsia="ru-RU"/>
        </w:rPr>
        <w:t>. Исп</w:t>
      </w:r>
      <w:r w:rsidR="00EA1B56" w:rsidRPr="00271665">
        <w:rPr>
          <w:rFonts w:ascii="Times New Roman" w:hAnsi="Times New Roman" w:cs="Times New Roman"/>
          <w:sz w:val="32"/>
          <w:szCs w:val="32"/>
          <w:lang w:eastAsia="ru-RU"/>
        </w:rPr>
        <w:t>олнительным комитетом принято 42 постановления, 53 распоряжения</w:t>
      </w:r>
      <w:r w:rsidRPr="0027166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9A5EBB" w:rsidRPr="00271665" w:rsidRDefault="009A5EBB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За отчётный период в администрацию </w:t>
      </w:r>
      <w:r w:rsidR="006E4A8D" w:rsidRPr="00271665">
        <w:rPr>
          <w:rFonts w:ascii="Times New Roman" w:hAnsi="Times New Roman" w:cs="Times New Roman"/>
          <w:sz w:val="32"/>
          <w:szCs w:val="32"/>
          <w:lang w:eastAsia="ru-RU"/>
        </w:rPr>
        <w:t>сельского поселения поступило 35</w:t>
      </w: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обращений граждан.</w:t>
      </w:r>
    </w:p>
    <w:p w:rsidR="00E74884" w:rsidRPr="00271665" w:rsidRDefault="00E74884" w:rsidP="002716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основном это жизненные вопросы:  выдача характеристик по запросам правоохранительных органов, регистрация по месту жительства, заключение договоров аренды земельных участков, уточнение кадастровых номер</w:t>
      </w:r>
      <w:r w:rsidR="00521E25"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 домов и  земельных участков</w:t>
      </w:r>
      <w:r w:rsidR="0040676C"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E2AFC" w:rsidRPr="00271665" w:rsidRDefault="00521E25" w:rsidP="00271665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19</w:t>
      </w:r>
    </w:p>
    <w:p w:rsidR="00521E25" w:rsidRPr="00271665" w:rsidRDefault="00521E25" w:rsidP="00271665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территории поселения работала Мобильная общественная приемная партии Единая Россия, в которую обратились с вопросами 6 жителей.</w:t>
      </w:r>
    </w:p>
    <w:p w:rsidR="00521E25" w:rsidRPr="00271665" w:rsidRDefault="00521E25" w:rsidP="00271665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20</w:t>
      </w:r>
    </w:p>
    <w:p w:rsidR="00521E25" w:rsidRPr="00271665" w:rsidRDefault="00521E25" w:rsidP="002716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Село Екатериновка посетили Депутаты Государственной Думы Татьяна Петровна Ларионова и Айдар </w:t>
      </w:r>
      <w:proofErr w:type="spellStart"/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Раисович</w:t>
      </w:r>
      <w:proofErr w:type="spellEnd"/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Метшин</w:t>
      </w:r>
      <w:proofErr w:type="spellEnd"/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Они подарили </w:t>
      </w:r>
      <w:proofErr w:type="spellStart"/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Екатериновскому</w:t>
      </w:r>
      <w:proofErr w:type="spellEnd"/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сельскому клубу музыкальное оборудование.</w:t>
      </w:r>
    </w:p>
    <w:p w:rsidR="00F551DB" w:rsidRPr="00271665" w:rsidRDefault="00F551DB" w:rsidP="00271665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21</w:t>
      </w:r>
      <w:r w:rsidR="000664F8" w:rsidRPr="002716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22</w:t>
      </w:r>
    </w:p>
    <w:p w:rsidR="00F551DB" w:rsidRPr="00271665" w:rsidRDefault="00F551DB" w:rsidP="002716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Администрация поселения принимала участие в акции «Помоги собраться в школу», </w:t>
      </w:r>
      <w:r w:rsidR="000664F8"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поздравляла юбиляров, пожилых людей.</w:t>
      </w:r>
    </w:p>
    <w:p w:rsidR="000664F8" w:rsidRPr="00271665" w:rsidRDefault="000664F8" w:rsidP="00271665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23</w:t>
      </w:r>
    </w:p>
    <w:p w:rsidR="000664F8" w:rsidRPr="00271665" w:rsidRDefault="000664F8" w:rsidP="002716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Депутаты поселения участвовали в акции «Шахматы в каждую школу». Подарили в </w:t>
      </w:r>
      <w:proofErr w:type="spellStart"/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Бураковскую</w:t>
      </w:r>
      <w:proofErr w:type="spellEnd"/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СОШ и </w:t>
      </w:r>
      <w:proofErr w:type="spellStart"/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Кураловскую</w:t>
      </w:r>
      <w:proofErr w:type="spellEnd"/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НОШ шахматные столы, часы, шахматы. Магнитную доску.</w:t>
      </w:r>
    </w:p>
    <w:p w:rsidR="00521E25" w:rsidRPr="00271665" w:rsidRDefault="000664F8" w:rsidP="00271665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24</w:t>
      </w:r>
    </w:p>
    <w:p w:rsidR="00EB1B79" w:rsidRPr="00271665" w:rsidRDefault="009A5EBB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Исполнительным комитетом ведется исполнение отдельных государственных полномочий в части ведения воинского учета.</w:t>
      </w:r>
      <w:r w:rsidR="00172D9A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</w:t>
      </w:r>
    </w:p>
    <w:p w:rsidR="009A5EBB" w:rsidRPr="00271665" w:rsidRDefault="009A5EBB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Учет граждан, пребывающих в запасе, и граждан, подлежащих призыву на военную службу в ВС РФ в исполкоме организован и ведется в соответствии с требованиями закона РФ «О воинской обязанности и военной службе», Положения о воинском учете.</w:t>
      </w:r>
    </w:p>
    <w:p w:rsidR="009A5EBB" w:rsidRPr="00271665" w:rsidRDefault="000664F8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На воинском учете состоит 103</w:t>
      </w:r>
      <w:r w:rsidR="009A5EBB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</w:t>
      </w:r>
      <w:r w:rsidRPr="00271665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9A5EBB" w:rsidRPr="00271665">
        <w:rPr>
          <w:rFonts w:ascii="Times New Roman" w:hAnsi="Times New Roman" w:cs="Times New Roman"/>
          <w:sz w:val="32"/>
          <w:szCs w:val="32"/>
          <w:lang w:eastAsia="ru-RU"/>
        </w:rPr>
        <w:t>, в том числе:</w:t>
      </w:r>
    </w:p>
    <w:p w:rsidR="009A5EBB" w:rsidRPr="00271665" w:rsidRDefault="009A5EBB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Офицеры -3</w:t>
      </w:r>
    </w:p>
    <w:p w:rsidR="009A5EBB" w:rsidRPr="00271665" w:rsidRDefault="006E4A8D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0664F8" w:rsidRPr="00271665">
        <w:rPr>
          <w:rFonts w:ascii="Times New Roman" w:hAnsi="Times New Roman" w:cs="Times New Roman"/>
          <w:sz w:val="32"/>
          <w:szCs w:val="32"/>
          <w:lang w:eastAsia="ru-RU"/>
        </w:rPr>
        <w:t>ержантов и солдат -95</w:t>
      </w:r>
    </w:p>
    <w:p w:rsidR="009A5EBB" w:rsidRPr="00271665" w:rsidRDefault="002F03FB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Призывники - 5</w:t>
      </w:r>
      <w:r w:rsidR="0016230D" w:rsidRPr="0027166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6230D" w:rsidRPr="00271665" w:rsidRDefault="0016230D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В целях повышения уровня информированности населения о деятельности органов местного самоуправления Администрация сельского поселения размещает все материалы на официальном сайте.</w:t>
      </w:r>
    </w:p>
    <w:p w:rsidR="0016230D" w:rsidRPr="00271665" w:rsidRDefault="0016230D" w:rsidP="002716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На сегодняшний день продолжаются работы по регистрации имущества в собственность как физическими, так и юридическими лицами.</w:t>
      </w:r>
    </w:p>
    <w:p w:rsidR="00515CEA" w:rsidRDefault="0016230D" w:rsidP="00515CE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-выдаются справки различного содержания: за отчетный период</w:t>
      </w:r>
      <w:r w:rsidR="00DC6EA3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664F8" w:rsidRPr="00271665">
        <w:rPr>
          <w:rFonts w:ascii="Times New Roman" w:hAnsi="Times New Roman" w:cs="Times New Roman"/>
          <w:sz w:val="32"/>
          <w:szCs w:val="32"/>
          <w:lang w:eastAsia="ru-RU"/>
        </w:rPr>
        <w:t>выдано населению 101</w:t>
      </w:r>
      <w:r w:rsidR="002F03FB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спр</w:t>
      </w:r>
      <w:r w:rsidR="000664F8" w:rsidRPr="00271665">
        <w:rPr>
          <w:rFonts w:ascii="Times New Roman" w:hAnsi="Times New Roman" w:cs="Times New Roman"/>
          <w:sz w:val="32"/>
          <w:szCs w:val="32"/>
          <w:lang w:eastAsia="ru-RU"/>
        </w:rPr>
        <w:t>авка, совершено 16</w:t>
      </w:r>
      <w:r w:rsidR="006E4A8D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нотариальных действия</w:t>
      </w:r>
      <w:r w:rsidR="00DC6EA3" w:rsidRPr="0027166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EB1B79" w:rsidRPr="00515CEA" w:rsidRDefault="00EB1B79" w:rsidP="00515CE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</w:t>
      </w:r>
      <w:r w:rsidR="000664F8" w:rsidRPr="00271665">
        <w:rPr>
          <w:rFonts w:ascii="Times New Roman" w:hAnsi="Times New Roman" w:cs="Times New Roman"/>
          <w:b/>
          <w:sz w:val="32"/>
          <w:szCs w:val="32"/>
          <w:lang w:eastAsia="ru-RU"/>
        </w:rPr>
        <w:t>Слайд 25</w:t>
      </w:r>
    </w:p>
    <w:p w:rsidR="0048455E" w:rsidRPr="00271665" w:rsidRDefault="00E74884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Важнейшим фактором повышения качества жизни является обеспечение здоровья    населения. На территории сельского поселения в настоящее время работает </w:t>
      </w:r>
      <w:r w:rsidR="0048455E" w:rsidRPr="00271665">
        <w:rPr>
          <w:rFonts w:ascii="Times New Roman" w:hAnsi="Times New Roman" w:cs="Times New Roman"/>
          <w:sz w:val="32"/>
          <w:szCs w:val="32"/>
        </w:rPr>
        <w:t xml:space="preserve"> врачебная амбулатория и 1 фельдшерско-акушерский пункт. </w:t>
      </w:r>
    </w:p>
    <w:p w:rsidR="00E74884" w:rsidRPr="00271665" w:rsidRDefault="00E74884" w:rsidP="002716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Основная задача:</w:t>
      </w:r>
    </w:p>
    <w:p w:rsidR="00E74884" w:rsidRPr="00271665" w:rsidRDefault="00E74884" w:rsidP="002716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-выполнение мероприятий, направленных на профилактику и раннее выявление заболеваний.</w:t>
      </w:r>
    </w:p>
    <w:p w:rsidR="00E74884" w:rsidRPr="00271665" w:rsidRDefault="00E74884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Оказывается медицинская помощь жителям как амбулаторно, так и на дому.</w:t>
      </w:r>
      <w:r w:rsidR="0048455E" w:rsidRPr="00271665">
        <w:rPr>
          <w:rFonts w:ascii="Times New Roman" w:hAnsi="Times New Roman" w:cs="Times New Roman"/>
          <w:sz w:val="32"/>
          <w:szCs w:val="32"/>
        </w:rPr>
        <w:t xml:space="preserve"> Осуществляет приём 1 раз в неделю врач  </w:t>
      </w:r>
      <w:proofErr w:type="spellStart"/>
      <w:r w:rsidR="0048455E" w:rsidRPr="00271665">
        <w:rPr>
          <w:rFonts w:ascii="Times New Roman" w:hAnsi="Times New Roman" w:cs="Times New Roman"/>
          <w:sz w:val="32"/>
          <w:szCs w:val="32"/>
        </w:rPr>
        <w:t>Маракаева</w:t>
      </w:r>
      <w:proofErr w:type="spellEnd"/>
      <w:r w:rsidR="0048455E" w:rsidRPr="00271665">
        <w:rPr>
          <w:rFonts w:ascii="Times New Roman" w:hAnsi="Times New Roman" w:cs="Times New Roman"/>
          <w:sz w:val="32"/>
          <w:szCs w:val="32"/>
        </w:rPr>
        <w:t xml:space="preserve">  Наиля Альбертовна.</w:t>
      </w:r>
    </w:p>
    <w:p w:rsidR="000664F8" w:rsidRPr="00271665" w:rsidRDefault="000664F8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Кураловской</w:t>
      </w:r>
      <w:proofErr w:type="spellEnd"/>
      <w:r w:rsidRPr="00271665">
        <w:rPr>
          <w:rFonts w:ascii="Times New Roman" w:hAnsi="Times New Roman" w:cs="Times New Roman"/>
          <w:sz w:val="32"/>
          <w:szCs w:val="32"/>
        </w:rPr>
        <w:t xml:space="preserve"> амбулатории отсутствует фельдшер.</w:t>
      </w:r>
    </w:p>
    <w:p w:rsidR="00EB1B79" w:rsidRPr="00271665" w:rsidRDefault="00EE6942" w:rsidP="00271665">
      <w:pPr>
        <w:spacing w:line="240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71665">
        <w:rPr>
          <w:rFonts w:ascii="Times New Roman" w:hAnsi="Times New Roman" w:cs="Times New Roman"/>
          <w:b/>
          <w:bCs/>
          <w:iCs/>
          <w:sz w:val="32"/>
          <w:szCs w:val="32"/>
        </w:rPr>
        <w:t>Слайд 26</w:t>
      </w:r>
    </w:p>
    <w:p w:rsidR="00C52DF8" w:rsidRPr="00271665" w:rsidRDefault="00EE6942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Школа в 2021 году приостановила свою деятельность из-за отсутствия учителя.</w:t>
      </w:r>
      <w:r w:rsidR="00DC6EA3" w:rsidRPr="00271665">
        <w:rPr>
          <w:rFonts w:ascii="Times New Roman" w:hAnsi="Times New Roman" w:cs="Times New Roman"/>
          <w:sz w:val="32"/>
          <w:szCs w:val="32"/>
        </w:rPr>
        <w:t xml:space="preserve"> </w:t>
      </w:r>
      <w:r w:rsidRPr="00271665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Бураковскую</w:t>
      </w:r>
      <w:proofErr w:type="spellEnd"/>
      <w:r w:rsidRPr="00271665">
        <w:rPr>
          <w:rFonts w:ascii="Times New Roman" w:hAnsi="Times New Roman" w:cs="Times New Roman"/>
          <w:sz w:val="32"/>
          <w:szCs w:val="32"/>
        </w:rPr>
        <w:t xml:space="preserve"> школу ездят из 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Кураловского</w:t>
      </w:r>
      <w:proofErr w:type="spellEnd"/>
      <w:r w:rsidRPr="00271665">
        <w:rPr>
          <w:rFonts w:ascii="Times New Roman" w:hAnsi="Times New Roman" w:cs="Times New Roman"/>
          <w:sz w:val="32"/>
          <w:szCs w:val="32"/>
        </w:rPr>
        <w:t xml:space="preserve"> поселения 30 детей. 18 чел.- </w:t>
      </w:r>
      <w:proofErr w:type="spellStart"/>
      <w:r w:rsidRPr="00271665">
        <w:rPr>
          <w:rFonts w:ascii="Times New Roman" w:hAnsi="Times New Roman" w:cs="Times New Roman"/>
          <w:sz w:val="32"/>
          <w:szCs w:val="32"/>
        </w:rPr>
        <w:t>Куралово</w:t>
      </w:r>
      <w:proofErr w:type="spellEnd"/>
      <w:r w:rsidRPr="00271665">
        <w:rPr>
          <w:rFonts w:ascii="Times New Roman" w:hAnsi="Times New Roman" w:cs="Times New Roman"/>
          <w:sz w:val="32"/>
          <w:szCs w:val="32"/>
        </w:rPr>
        <w:t xml:space="preserve">, 11 чел.- Екатериновка, 1 чел.- Ярдам. </w:t>
      </w:r>
    </w:p>
    <w:p w:rsidR="00DC6EA3" w:rsidRPr="00271665" w:rsidRDefault="00DC6EA3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В здании школы находится детски</w:t>
      </w:r>
      <w:r w:rsidR="00C52DF8" w:rsidRPr="00271665">
        <w:rPr>
          <w:rFonts w:ascii="Times New Roman" w:hAnsi="Times New Roman" w:cs="Times New Roman"/>
          <w:sz w:val="32"/>
          <w:szCs w:val="32"/>
        </w:rPr>
        <w:t>й сад, который сейчас посещают 5</w:t>
      </w:r>
      <w:r w:rsidRPr="00271665">
        <w:rPr>
          <w:rFonts w:ascii="Times New Roman" w:hAnsi="Times New Roman" w:cs="Times New Roman"/>
          <w:sz w:val="32"/>
          <w:szCs w:val="32"/>
        </w:rPr>
        <w:t xml:space="preserve"> детей. Дети и воспитатели активно участвуют в различных районных мероприятиях и конкурсах.</w:t>
      </w:r>
    </w:p>
    <w:p w:rsidR="00DC6EA3" w:rsidRPr="00271665" w:rsidRDefault="00172D9A" w:rsidP="00271665">
      <w:pPr>
        <w:spacing w:line="240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71665">
        <w:rPr>
          <w:rFonts w:ascii="Times New Roman" w:hAnsi="Times New Roman" w:cs="Times New Roman"/>
          <w:b/>
          <w:bCs/>
          <w:iCs/>
          <w:sz w:val="32"/>
          <w:szCs w:val="32"/>
        </w:rPr>
        <w:t>Слайд</w:t>
      </w:r>
      <w:r w:rsidR="00DC6EA3" w:rsidRPr="0027166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C52DF8" w:rsidRPr="00271665">
        <w:rPr>
          <w:rFonts w:ascii="Times New Roman" w:hAnsi="Times New Roman" w:cs="Times New Roman"/>
          <w:b/>
          <w:bCs/>
          <w:iCs/>
          <w:sz w:val="32"/>
          <w:szCs w:val="32"/>
        </w:rPr>
        <w:t>27</w:t>
      </w:r>
    </w:p>
    <w:p w:rsidR="00172D9A" w:rsidRPr="00271665" w:rsidRDefault="0038399A" w:rsidP="00271665">
      <w:pPr>
        <w:spacing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271665"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На территории поселения</w:t>
      </w:r>
      <w:r w:rsidR="00183EE8" w:rsidRPr="00271665">
        <w:rPr>
          <w:rFonts w:ascii="Times New Roman" w:hAnsi="Times New Roman" w:cs="Times New Roman"/>
          <w:bCs/>
          <w:iCs/>
          <w:sz w:val="32"/>
          <w:szCs w:val="32"/>
        </w:rPr>
        <w:t xml:space="preserve"> имеется 2 отделения почтовой связи. Помимо услуг почтовой связи там принимают налоговые платежи, штрафы ГИБДД, оплату сотовой связи, реализуют продукты и промышленные товары.</w:t>
      </w:r>
    </w:p>
    <w:p w:rsidR="00172D9A" w:rsidRPr="00271665" w:rsidRDefault="00EB1B79" w:rsidP="00271665">
      <w:pPr>
        <w:spacing w:line="240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7166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Слайды </w:t>
      </w:r>
      <w:r w:rsidR="00C52DF8" w:rsidRPr="0027166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28, 29, 30, 31, 32, 33</w:t>
      </w:r>
    </w:p>
    <w:p w:rsidR="00EB1B79" w:rsidRPr="00271665" w:rsidRDefault="0038399A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bCs/>
          <w:iCs/>
          <w:sz w:val="32"/>
          <w:szCs w:val="32"/>
        </w:rPr>
        <w:t xml:space="preserve">На территории </w:t>
      </w:r>
      <w:proofErr w:type="spellStart"/>
      <w:r w:rsidRPr="00271665">
        <w:rPr>
          <w:rFonts w:ascii="Times New Roman" w:hAnsi="Times New Roman" w:cs="Times New Roman"/>
          <w:bCs/>
          <w:iCs/>
          <w:sz w:val="32"/>
          <w:szCs w:val="32"/>
        </w:rPr>
        <w:t>Кураловского</w:t>
      </w:r>
      <w:proofErr w:type="spellEnd"/>
      <w:r w:rsidRPr="00271665">
        <w:rPr>
          <w:rFonts w:ascii="Times New Roman" w:hAnsi="Times New Roman" w:cs="Times New Roman"/>
          <w:bCs/>
          <w:iCs/>
          <w:sz w:val="32"/>
          <w:szCs w:val="32"/>
        </w:rPr>
        <w:t xml:space="preserve"> сельского поселения имеется 1 дом культуры,</w:t>
      </w:r>
      <w:r w:rsidR="006B3827" w:rsidRPr="00271665">
        <w:rPr>
          <w:rFonts w:ascii="Times New Roman" w:hAnsi="Times New Roman" w:cs="Times New Roman"/>
          <w:bCs/>
          <w:iCs/>
          <w:sz w:val="32"/>
          <w:szCs w:val="32"/>
        </w:rPr>
        <w:t xml:space="preserve"> 1 сельский клуб, 2 библиотеки. </w:t>
      </w:r>
      <w:r w:rsidRPr="00271665">
        <w:rPr>
          <w:rFonts w:ascii="Times New Roman" w:hAnsi="Times New Roman" w:cs="Times New Roman"/>
          <w:sz w:val="32"/>
          <w:szCs w:val="32"/>
        </w:rPr>
        <w:t>М</w:t>
      </w:r>
      <w:r w:rsidR="00DC6EA3" w:rsidRPr="00271665">
        <w:rPr>
          <w:rFonts w:ascii="Times New Roman" w:hAnsi="Times New Roman" w:cs="Times New Roman"/>
          <w:sz w:val="32"/>
          <w:szCs w:val="32"/>
        </w:rPr>
        <w:t>ожно отметить их активную работу по организации досуга населения. Участники художественной самодеятельности выезжают на районные конкурсы,  организовывают концерты для своих односельчан, приуроченные к различным датам:  23 февраля, 8 марта, Масленица,  день Победы, День защиты детей, День матери, Новогодний Бал-Маскарад, День пожилых людей</w:t>
      </w:r>
      <w:r w:rsidR="00C52DF8" w:rsidRPr="00271665">
        <w:rPr>
          <w:rFonts w:ascii="Times New Roman" w:hAnsi="Times New Roman" w:cs="Times New Roman"/>
          <w:sz w:val="32"/>
          <w:szCs w:val="32"/>
        </w:rPr>
        <w:t>. В 2021</w:t>
      </w:r>
      <w:r w:rsidR="00356700" w:rsidRPr="00271665">
        <w:rPr>
          <w:rFonts w:ascii="Times New Roman" w:hAnsi="Times New Roman" w:cs="Times New Roman"/>
          <w:sz w:val="32"/>
          <w:szCs w:val="32"/>
        </w:rPr>
        <w:t xml:space="preserve"> году в связи с пандемией многие мероприятия проводились в режиме онлайн. </w:t>
      </w:r>
    </w:p>
    <w:p w:rsidR="007236FE" w:rsidRPr="00271665" w:rsidRDefault="002E4973" w:rsidP="00271665">
      <w:pPr>
        <w:spacing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271665">
        <w:rPr>
          <w:rFonts w:ascii="Times New Roman" w:hAnsi="Times New Roman" w:cs="Times New Roman"/>
          <w:bCs/>
          <w:iCs/>
          <w:sz w:val="32"/>
          <w:szCs w:val="32"/>
        </w:rPr>
        <w:t xml:space="preserve">На базе  </w:t>
      </w:r>
      <w:proofErr w:type="spellStart"/>
      <w:r w:rsidRPr="00271665">
        <w:rPr>
          <w:rFonts w:ascii="Times New Roman" w:hAnsi="Times New Roman" w:cs="Times New Roman"/>
          <w:bCs/>
          <w:iCs/>
          <w:sz w:val="32"/>
          <w:szCs w:val="32"/>
        </w:rPr>
        <w:t>Кураловской</w:t>
      </w:r>
      <w:proofErr w:type="spellEnd"/>
      <w:r w:rsidRPr="00271665">
        <w:rPr>
          <w:rFonts w:ascii="Times New Roman" w:hAnsi="Times New Roman" w:cs="Times New Roman"/>
          <w:bCs/>
          <w:iCs/>
          <w:sz w:val="32"/>
          <w:szCs w:val="32"/>
        </w:rPr>
        <w:t xml:space="preserve"> библиотеки </w:t>
      </w:r>
      <w:r w:rsidR="00C52DF8" w:rsidRPr="00271665">
        <w:rPr>
          <w:rFonts w:ascii="Times New Roman" w:hAnsi="Times New Roman" w:cs="Times New Roman"/>
          <w:bCs/>
          <w:iCs/>
          <w:sz w:val="32"/>
          <w:szCs w:val="32"/>
        </w:rPr>
        <w:t xml:space="preserve">и СДК </w:t>
      </w:r>
      <w:r w:rsidRPr="00271665">
        <w:rPr>
          <w:rFonts w:ascii="Times New Roman" w:hAnsi="Times New Roman" w:cs="Times New Roman"/>
          <w:bCs/>
          <w:iCs/>
          <w:sz w:val="32"/>
          <w:szCs w:val="32"/>
        </w:rPr>
        <w:t>работают кружки «Умелые ручки», «Художественное слово», театральный кружок «Петрушка».</w:t>
      </w:r>
    </w:p>
    <w:p w:rsidR="002E4973" w:rsidRPr="00271665" w:rsidRDefault="00C52DF8" w:rsidP="00271665">
      <w:pPr>
        <w:spacing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271665">
        <w:rPr>
          <w:rFonts w:ascii="Times New Roman" w:hAnsi="Times New Roman" w:cs="Times New Roman"/>
          <w:bCs/>
          <w:iCs/>
          <w:sz w:val="32"/>
          <w:szCs w:val="32"/>
        </w:rPr>
        <w:t>В 2021</w:t>
      </w:r>
      <w:r w:rsidR="007236FE" w:rsidRPr="00271665">
        <w:rPr>
          <w:rFonts w:ascii="Times New Roman" w:hAnsi="Times New Roman" w:cs="Times New Roman"/>
          <w:bCs/>
          <w:iCs/>
          <w:sz w:val="32"/>
          <w:szCs w:val="32"/>
        </w:rPr>
        <w:t xml:space="preserve"> году </w:t>
      </w:r>
      <w:proofErr w:type="spellStart"/>
      <w:r w:rsidR="007236FE" w:rsidRPr="00271665">
        <w:rPr>
          <w:rFonts w:ascii="Times New Roman" w:hAnsi="Times New Roman" w:cs="Times New Roman"/>
          <w:bCs/>
          <w:iCs/>
          <w:sz w:val="32"/>
          <w:szCs w:val="32"/>
        </w:rPr>
        <w:t>Куралов</w:t>
      </w:r>
      <w:r w:rsidRPr="00271665">
        <w:rPr>
          <w:rFonts w:ascii="Times New Roman" w:hAnsi="Times New Roman" w:cs="Times New Roman"/>
          <w:bCs/>
          <w:iCs/>
          <w:sz w:val="32"/>
          <w:szCs w:val="32"/>
        </w:rPr>
        <w:t>ское</w:t>
      </w:r>
      <w:proofErr w:type="spellEnd"/>
      <w:r w:rsidRPr="00271665">
        <w:rPr>
          <w:rFonts w:ascii="Times New Roman" w:hAnsi="Times New Roman" w:cs="Times New Roman"/>
          <w:bCs/>
          <w:iCs/>
          <w:sz w:val="32"/>
          <w:szCs w:val="32"/>
        </w:rPr>
        <w:t xml:space="preserve"> сельское поселение заняло 3</w:t>
      </w:r>
      <w:r w:rsidR="007236FE" w:rsidRPr="00271665">
        <w:rPr>
          <w:rFonts w:ascii="Times New Roman" w:hAnsi="Times New Roman" w:cs="Times New Roman"/>
          <w:bCs/>
          <w:iCs/>
          <w:sz w:val="32"/>
          <w:szCs w:val="32"/>
        </w:rPr>
        <w:t xml:space="preserve"> место в районном конкурсе «Лучшая сельская елка» и было на</w:t>
      </w:r>
      <w:r w:rsidRPr="00271665">
        <w:rPr>
          <w:rFonts w:ascii="Times New Roman" w:hAnsi="Times New Roman" w:cs="Times New Roman"/>
          <w:bCs/>
          <w:iCs/>
          <w:sz w:val="32"/>
          <w:szCs w:val="32"/>
        </w:rPr>
        <w:t>граждено сертификатом на сумму 3</w:t>
      </w:r>
      <w:r w:rsidR="007236FE" w:rsidRPr="00271665">
        <w:rPr>
          <w:rFonts w:ascii="Times New Roman" w:hAnsi="Times New Roman" w:cs="Times New Roman"/>
          <w:bCs/>
          <w:iCs/>
          <w:sz w:val="32"/>
          <w:szCs w:val="32"/>
        </w:rPr>
        <w:t xml:space="preserve">0 </w:t>
      </w:r>
      <w:proofErr w:type="spellStart"/>
      <w:r w:rsidR="007236FE" w:rsidRPr="00271665">
        <w:rPr>
          <w:rFonts w:ascii="Times New Roman" w:hAnsi="Times New Roman" w:cs="Times New Roman"/>
          <w:bCs/>
          <w:iCs/>
          <w:sz w:val="32"/>
          <w:szCs w:val="32"/>
        </w:rPr>
        <w:t>тыс</w:t>
      </w:r>
      <w:proofErr w:type="gramStart"/>
      <w:r w:rsidR="007236FE" w:rsidRPr="00271665">
        <w:rPr>
          <w:rFonts w:ascii="Times New Roman" w:hAnsi="Times New Roman" w:cs="Times New Roman"/>
          <w:bCs/>
          <w:iCs/>
          <w:sz w:val="32"/>
          <w:szCs w:val="32"/>
        </w:rPr>
        <w:t>.р</w:t>
      </w:r>
      <w:proofErr w:type="gramEnd"/>
      <w:r w:rsidR="007236FE" w:rsidRPr="00271665">
        <w:rPr>
          <w:rFonts w:ascii="Times New Roman" w:hAnsi="Times New Roman" w:cs="Times New Roman"/>
          <w:bCs/>
          <w:iCs/>
          <w:sz w:val="32"/>
          <w:szCs w:val="32"/>
        </w:rPr>
        <w:t>ублей</w:t>
      </w:r>
      <w:proofErr w:type="spellEnd"/>
      <w:r w:rsidR="007236FE" w:rsidRPr="00271665">
        <w:rPr>
          <w:rFonts w:ascii="Times New Roman" w:hAnsi="Times New Roman" w:cs="Times New Roman"/>
          <w:bCs/>
          <w:iCs/>
          <w:sz w:val="32"/>
          <w:szCs w:val="32"/>
        </w:rPr>
        <w:t>.</w:t>
      </w:r>
      <w:r w:rsidRPr="00271665">
        <w:rPr>
          <w:rFonts w:ascii="Times New Roman" w:hAnsi="Times New Roman" w:cs="Times New Roman"/>
          <w:bCs/>
          <w:iCs/>
          <w:sz w:val="32"/>
          <w:szCs w:val="32"/>
        </w:rPr>
        <w:t xml:space="preserve"> Хочется выразить благодарность всем, кто помогал в оформлении площади.</w:t>
      </w:r>
    </w:p>
    <w:p w:rsidR="00DC6EA3" w:rsidRPr="00271665" w:rsidRDefault="00DC6EA3" w:rsidP="00271665">
      <w:pPr>
        <w:spacing w:line="240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7166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Слайд </w:t>
      </w:r>
      <w:r w:rsidR="00C52DF8" w:rsidRPr="00271665">
        <w:rPr>
          <w:rFonts w:ascii="Times New Roman" w:hAnsi="Times New Roman" w:cs="Times New Roman"/>
          <w:b/>
          <w:bCs/>
          <w:iCs/>
          <w:sz w:val="32"/>
          <w:szCs w:val="32"/>
        </w:rPr>
        <w:t>34</w:t>
      </w:r>
    </w:p>
    <w:p w:rsidR="00DC6EA3" w:rsidRPr="00271665" w:rsidRDefault="00DC6EA3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Несколько слов хочу сказать о ветеранской </w:t>
      </w:r>
      <w:proofErr w:type="gramStart"/>
      <w:r w:rsidRPr="00271665">
        <w:rPr>
          <w:rFonts w:ascii="Times New Roman" w:hAnsi="Times New Roman" w:cs="Times New Roman"/>
          <w:sz w:val="32"/>
          <w:szCs w:val="32"/>
        </w:rPr>
        <w:t>организации</w:t>
      </w:r>
      <w:proofErr w:type="gramEnd"/>
      <w:r w:rsidRPr="00271665">
        <w:rPr>
          <w:rFonts w:ascii="Times New Roman" w:hAnsi="Times New Roman" w:cs="Times New Roman"/>
          <w:sz w:val="32"/>
          <w:szCs w:val="32"/>
        </w:rPr>
        <w:t xml:space="preserve"> работающей на территории нашего поселения. Основными задачами Совета ветеранов являются помощь одиноким, больным, престарелым пенсионерам.  Большое внимание Совет ветеранов уделяет вопросам организации отдыха пенсионеров, стараясь привлечь их к общественной жизни села.</w:t>
      </w:r>
    </w:p>
    <w:p w:rsidR="00C52DF8" w:rsidRPr="00271665" w:rsidRDefault="003D6E4B" w:rsidP="002716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sz w:val="32"/>
          <w:szCs w:val="32"/>
        </w:rPr>
        <w:t>Ни одно мероприятие не обходится без их участия.</w:t>
      </w:r>
    </w:p>
    <w:p w:rsidR="00452EF3" w:rsidRPr="00271665" w:rsidRDefault="00452EF3" w:rsidP="0027166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71665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 xml:space="preserve">Слайд </w:t>
      </w:r>
      <w:r w:rsidR="00C52DF8" w:rsidRPr="00271665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35</w:t>
      </w:r>
    </w:p>
    <w:p w:rsidR="0048455E" w:rsidRPr="00271665" w:rsidRDefault="0048455E" w:rsidP="0027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52DF8" w:rsidRPr="00271665" w:rsidRDefault="00C52DF8" w:rsidP="0027166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В 2021</w:t>
      </w:r>
      <w:r w:rsidR="003D6E4B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году </w:t>
      </w:r>
      <w:r w:rsidR="001D1EF9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были выделены денежные средства </w:t>
      </w:r>
      <w:r w:rsidR="007B6CD7">
        <w:rPr>
          <w:rFonts w:ascii="Times New Roman" w:hAnsi="Times New Roman" w:cs="Times New Roman"/>
          <w:sz w:val="32"/>
          <w:szCs w:val="32"/>
          <w:lang w:eastAsia="ru-RU"/>
        </w:rPr>
        <w:t>в размере 825 883.20 руб. на строительство 12</w:t>
      </w: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мусорных площадок, на приобретение мусорных контейнеров, на устройство полов в пожарном депо.</w:t>
      </w:r>
      <w:r w:rsidR="001D1EF9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C52DF8" w:rsidRPr="00271665" w:rsidRDefault="00A23BC1" w:rsidP="0027166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Из бюджета республики выделено более 5 млн.</w:t>
      </w:r>
      <w:r w:rsidR="007B6CD7">
        <w:rPr>
          <w:rFonts w:ascii="Times New Roman" w:hAnsi="Times New Roman" w:cs="Times New Roman"/>
          <w:sz w:val="32"/>
          <w:szCs w:val="32"/>
          <w:lang w:eastAsia="ru-RU"/>
        </w:rPr>
        <w:t>757 тыс.500</w:t>
      </w: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рублей на </w:t>
      </w:r>
      <w:proofErr w:type="spellStart"/>
      <w:r w:rsidRPr="00271665">
        <w:rPr>
          <w:rFonts w:ascii="Times New Roman" w:hAnsi="Times New Roman" w:cs="Times New Roman"/>
          <w:sz w:val="32"/>
          <w:szCs w:val="32"/>
          <w:lang w:eastAsia="ru-RU"/>
        </w:rPr>
        <w:t>щебенение</w:t>
      </w:r>
      <w:proofErr w:type="spellEnd"/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улиц Набережная и Зеленая в </w:t>
      </w:r>
      <w:proofErr w:type="spellStart"/>
      <w:r w:rsidRPr="00271665">
        <w:rPr>
          <w:rFonts w:ascii="Times New Roman" w:hAnsi="Times New Roman" w:cs="Times New Roman"/>
          <w:sz w:val="32"/>
          <w:szCs w:val="32"/>
          <w:lang w:eastAsia="ru-RU"/>
        </w:rPr>
        <w:t>с.Куралово</w:t>
      </w:r>
      <w:proofErr w:type="spellEnd"/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AF2EAE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A64D2" w:rsidRPr="00271665" w:rsidRDefault="00A23BC1" w:rsidP="0027166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В планах на 2022 год – завершить </w:t>
      </w:r>
      <w:proofErr w:type="spellStart"/>
      <w:r w:rsidRPr="00271665">
        <w:rPr>
          <w:rFonts w:ascii="Times New Roman" w:hAnsi="Times New Roman" w:cs="Times New Roman"/>
          <w:sz w:val="32"/>
          <w:szCs w:val="32"/>
          <w:lang w:eastAsia="ru-RU"/>
        </w:rPr>
        <w:t>щебенение</w:t>
      </w:r>
      <w:proofErr w:type="spellEnd"/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1665">
        <w:rPr>
          <w:rFonts w:ascii="Times New Roman" w:hAnsi="Times New Roman" w:cs="Times New Roman"/>
          <w:sz w:val="32"/>
          <w:szCs w:val="32"/>
          <w:lang w:eastAsia="ru-RU"/>
        </w:rPr>
        <w:t>ул</w:t>
      </w:r>
      <w:proofErr w:type="gramStart"/>
      <w:r w:rsidRPr="00271665">
        <w:rPr>
          <w:rFonts w:ascii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271665">
        <w:rPr>
          <w:rFonts w:ascii="Times New Roman" w:hAnsi="Times New Roman" w:cs="Times New Roman"/>
          <w:sz w:val="32"/>
          <w:szCs w:val="32"/>
          <w:lang w:eastAsia="ru-RU"/>
        </w:rPr>
        <w:t>орчагина</w:t>
      </w:r>
      <w:proofErr w:type="spellEnd"/>
      <w:r w:rsidR="00C52DF8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, Набережная </w:t>
      </w: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271665">
        <w:rPr>
          <w:rFonts w:ascii="Times New Roman" w:hAnsi="Times New Roman" w:cs="Times New Roman"/>
          <w:sz w:val="32"/>
          <w:szCs w:val="32"/>
          <w:lang w:eastAsia="ru-RU"/>
        </w:rPr>
        <w:t>с.Куралово</w:t>
      </w:r>
      <w:proofErr w:type="spellEnd"/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271665">
        <w:rPr>
          <w:rFonts w:ascii="Times New Roman" w:hAnsi="Times New Roman" w:cs="Times New Roman"/>
          <w:sz w:val="32"/>
          <w:szCs w:val="32"/>
          <w:lang w:eastAsia="ru-RU"/>
        </w:rPr>
        <w:t>ул.Заречная</w:t>
      </w:r>
      <w:proofErr w:type="spellEnd"/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271665">
        <w:rPr>
          <w:rFonts w:ascii="Times New Roman" w:hAnsi="Times New Roman" w:cs="Times New Roman"/>
          <w:sz w:val="32"/>
          <w:szCs w:val="32"/>
          <w:lang w:eastAsia="ru-RU"/>
        </w:rPr>
        <w:t>с.Екатериновка</w:t>
      </w:r>
      <w:proofErr w:type="spellEnd"/>
    </w:p>
    <w:p w:rsidR="00DC6EA3" w:rsidRDefault="00C52DF8" w:rsidP="0027166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Слайд 36</w:t>
      </w:r>
    </w:p>
    <w:p w:rsidR="00271665" w:rsidRPr="00271665" w:rsidRDefault="00271665" w:rsidP="0027166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D330E1" w:rsidRPr="00271665" w:rsidRDefault="00C52DF8" w:rsidP="0027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В 2021</w:t>
      </w:r>
      <w:r w:rsidR="00D330E1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году было собрано с жит</w:t>
      </w:r>
      <w:r w:rsidR="007F403B" w:rsidRPr="00271665">
        <w:rPr>
          <w:rFonts w:ascii="Times New Roman" w:hAnsi="Times New Roman" w:cs="Times New Roman"/>
          <w:sz w:val="32"/>
          <w:szCs w:val="32"/>
          <w:lang w:eastAsia="ru-RU"/>
        </w:rPr>
        <w:t>елей поселения 66</w:t>
      </w:r>
      <w:r w:rsidR="00D330E1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 000 рублей за счёт самообложения. </w:t>
      </w:r>
      <w:r w:rsidR="007F403B" w:rsidRPr="00271665">
        <w:rPr>
          <w:rFonts w:ascii="Times New Roman" w:hAnsi="Times New Roman" w:cs="Times New Roman"/>
          <w:sz w:val="32"/>
          <w:szCs w:val="32"/>
          <w:lang w:eastAsia="ru-RU"/>
        </w:rPr>
        <w:t>(330</w:t>
      </w:r>
      <w:r w:rsidR="00A23BC1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23BC1" w:rsidRPr="00271665">
        <w:rPr>
          <w:rFonts w:ascii="Times New Roman" w:hAnsi="Times New Roman" w:cs="Times New Roman"/>
          <w:sz w:val="32"/>
          <w:szCs w:val="32"/>
          <w:lang w:eastAsia="ru-RU"/>
        </w:rPr>
        <w:t>тыс</w:t>
      </w:r>
      <w:proofErr w:type="spellEnd"/>
      <w:r w:rsidR="00A23BC1" w:rsidRPr="00271665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D330E1" w:rsidRPr="00271665" w:rsidRDefault="009472E6" w:rsidP="0027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Деньги  потрачены</w:t>
      </w:r>
      <w:r w:rsidR="00D330E1" w:rsidRPr="00271665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D330E1" w:rsidRPr="00271665" w:rsidRDefault="00A23BC1" w:rsidP="0027166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-на приобретение материала для огражден</w:t>
      </w:r>
      <w:r w:rsidR="007F403B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ия парка Победы в </w:t>
      </w:r>
      <w:proofErr w:type="spellStart"/>
      <w:r w:rsidR="007F403B" w:rsidRPr="00271665">
        <w:rPr>
          <w:rFonts w:ascii="Times New Roman" w:hAnsi="Times New Roman" w:cs="Times New Roman"/>
          <w:sz w:val="32"/>
          <w:szCs w:val="32"/>
          <w:lang w:eastAsia="ru-RU"/>
        </w:rPr>
        <w:t>с.Куралово</w:t>
      </w:r>
      <w:proofErr w:type="spellEnd"/>
      <w:r w:rsidR="007F403B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– 200 000р.</w:t>
      </w:r>
    </w:p>
    <w:p w:rsidR="00A23BC1" w:rsidRPr="007B6CD7" w:rsidRDefault="007F403B" w:rsidP="007B6CD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- на буртование свалки в </w:t>
      </w:r>
      <w:proofErr w:type="spellStart"/>
      <w:r w:rsidRPr="00271665">
        <w:rPr>
          <w:rFonts w:ascii="Times New Roman" w:hAnsi="Times New Roman" w:cs="Times New Roman"/>
          <w:sz w:val="32"/>
          <w:szCs w:val="32"/>
          <w:lang w:eastAsia="ru-RU"/>
        </w:rPr>
        <w:t>с.Куралово</w:t>
      </w:r>
      <w:proofErr w:type="spellEnd"/>
    </w:p>
    <w:p w:rsidR="009A11E9" w:rsidRPr="00271665" w:rsidRDefault="009A11E9" w:rsidP="0027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- на уличное освещение</w:t>
      </w:r>
    </w:p>
    <w:p w:rsidR="007F403B" w:rsidRPr="00271665" w:rsidRDefault="007F403B" w:rsidP="0027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-на проведение праздников</w:t>
      </w:r>
    </w:p>
    <w:p w:rsidR="007F403B" w:rsidRPr="00271665" w:rsidRDefault="007F403B" w:rsidP="0027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-на </w:t>
      </w:r>
      <w:proofErr w:type="spellStart"/>
      <w:r w:rsidRPr="00271665">
        <w:rPr>
          <w:rFonts w:ascii="Times New Roman" w:hAnsi="Times New Roman" w:cs="Times New Roman"/>
          <w:sz w:val="32"/>
          <w:szCs w:val="32"/>
          <w:lang w:eastAsia="ru-RU"/>
        </w:rPr>
        <w:t>обкос</w:t>
      </w:r>
      <w:proofErr w:type="spellEnd"/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территории</w:t>
      </w:r>
    </w:p>
    <w:p w:rsidR="00D330E1" w:rsidRPr="00271665" w:rsidRDefault="00D330E1" w:rsidP="0027166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D330E1" w:rsidRPr="00271665" w:rsidRDefault="007F403B" w:rsidP="0027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В 2022</w:t>
      </w:r>
      <w:r w:rsidR="00D330E1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го</w:t>
      </w:r>
      <w:r w:rsidR="000A64D2" w:rsidRPr="00271665">
        <w:rPr>
          <w:rFonts w:ascii="Times New Roman" w:hAnsi="Times New Roman" w:cs="Times New Roman"/>
          <w:sz w:val="32"/>
          <w:szCs w:val="32"/>
          <w:lang w:eastAsia="ru-RU"/>
        </w:rPr>
        <w:t>ду собрано</w:t>
      </w: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и сдано </w:t>
      </w:r>
      <w:r w:rsidR="000A64D2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пока 23</w:t>
      </w:r>
      <w:r w:rsidR="00A23BC1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7522C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тысяч</w:t>
      </w:r>
      <w:r w:rsidRPr="00271665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D330E1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D330E1" w:rsidRPr="00271665" w:rsidRDefault="00D330E1" w:rsidP="0027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Деньги решено потратить</w:t>
      </w:r>
      <w:r w:rsidR="00A23BC1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на</w:t>
      </w:r>
      <w:r w:rsidR="000A64D2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A23BC1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покупку материала для </w:t>
      </w:r>
      <w:r w:rsidR="000A64D2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ограждения парка Победы в </w:t>
      </w:r>
      <w:proofErr w:type="spellStart"/>
      <w:r w:rsidR="000A64D2" w:rsidRPr="00271665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Start"/>
      <w:r w:rsidR="000A64D2" w:rsidRPr="00271665">
        <w:rPr>
          <w:rFonts w:ascii="Times New Roman" w:hAnsi="Times New Roman" w:cs="Times New Roman"/>
          <w:sz w:val="32"/>
          <w:szCs w:val="32"/>
          <w:lang w:eastAsia="ru-RU"/>
        </w:rPr>
        <w:t>.К</w:t>
      </w:r>
      <w:proofErr w:type="gramEnd"/>
      <w:r w:rsidR="000A64D2" w:rsidRPr="00271665">
        <w:rPr>
          <w:rFonts w:ascii="Times New Roman" w:hAnsi="Times New Roman" w:cs="Times New Roman"/>
          <w:sz w:val="32"/>
          <w:szCs w:val="32"/>
          <w:lang w:eastAsia="ru-RU"/>
        </w:rPr>
        <w:t>уралово</w:t>
      </w:r>
      <w:proofErr w:type="spellEnd"/>
      <w:r w:rsidR="000A64D2" w:rsidRPr="00271665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48455E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замену ламп уличного освещения, </w:t>
      </w:r>
      <w:r w:rsidR="007F403B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установку уличных тренажеров, покупку </w:t>
      </w:r>
      <w:proofErr w:type="spellStart"/>
      <w:r w:rsidR="007F403B" w:rsidRPr="00271665">
        <w:rPr>
          <w:rFonts w:ascii="Times New Roman" w:hAnsi="Times New Roman" w:cs="Times New Roman"/>
          <w:sz w:val="32"/>
          <w:szCs w:val="32"/>
          <w:lang w:eastAsia="ru-RU"/>
        </w:rPr>
        <w:t>мотобура</w:t>
      </w:r>
      <w:proofErr w:type="spellEnd"/>
      <w:r w:rsidR="007F403B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для земляных работ, буртование свалки.</w:t>
      </w:r>
    </w:p>
    <w:p w:rsidR="00E74884" w:rsidRPr="00271665" w:rsidRDefault="007F403B" w:rsidP="002716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планах на 2022</w:t>
      </w:r>
      <w:r w:rsidR="00E74884"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год:</w:t>
      </w:r>
    </w:p>
    <w:p w:rsidR="00E74884" w:rsidRPr="00271665" w:rsidRDefault="00E74884" w:rsidP="0027166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Продолжить работы по благоустройству, озеленению, уличному освещению и поддержанию порядка на территории поселения в целом</w:t>
      </w:r>
    </w:p>
    <w:p w:rsidR="00E74884" w:rsidRPr="00271665" w:rsidRDefault="00E74884" w:rsidP="0027166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Продолжить разъяснительную работу среди жителей поселения о платежной дисциплине, как налогов, так и оплаты коммунальных услуг.</w:t>
      </w:r>
    </w:p>
    <w:p w:rsidR="00E74884" w:rsidRPr="00271665" w:rsidRDefault="00E74884" w:rsidP="0027166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</w:t>
      </w:r>
    </w:p>
    <w:p w:rsidR="00E74884" w:rsidRPr="00271665" w:rsidRDefault="00E74884" w:rsidP="0027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A11E9" w:rsidRPr="00271665" w:rsidRDefault="009A11E9" w:rsidP="0027166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30E1" w:rsidRPr="00271665" w:rsidRDefault="007F403B" w:rsidP="0027166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>Задач на 2022</w:t>
      </w:r>
      <w:r w:rsidR="00D330E1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год поставлено много и нам необходимо их выполнять.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станет жить лучше и комфортнее.</w:t>
      </w:r>
    </w:p>
    <w:p w:rsidR="00D330E1" w:rsidRPr="00271665" w:rsidRDefault="00D330E1" w:rsidP="0027166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Мы иногда слышим о негативном отношении к работникам администрации. И может быть действительно у нас не всегда получается решить возникающие в вашей жизни трудности, но мы просим вас относиться с пониманием. Мы всегда стараемся сделать все возможное и пойти на встречу, но </w:t>
      </w:r>
      <w:proofErr w:type="gramStart"/>
      <w:r w:rsidRPr="00271665">
        <w:rPr>
          <w:rFonts w:ascii="Times New Roman" w:hAnsi="Times New Roman" w:cs="Times New Roman"/>
          <w:sz w:val="32"/>
          <w:szCs w:val="32"/>
          <w:lang w:eastAsia="ru-RU"/>
        </w:rPr>
        <w:t>мы</w:t>
      </w:r>
      <w:proofErr w:type="gramEnd"/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как и все связаны рамками закона и ограниченностью средств. Я </w:t>
      </w:r>
      <w:proofErr w:type="gramStart"/>
      <w:r w:rsidRPr="00271665">
        <w:rPr>
          <w:rFonts w:ascii="Times New Roman" w:hAnsi="Times New Roman" w:cs="Times New Roman"/>
          <w:sz w:val="32"/>
          <w:szCs w:val="32"/>
          <w:lang w:eastAsia="ru-RU"/>
        </w:rPr>
        <w:t>надеюсь</w:t>
      </w:r>
      <w:proofErr w:type="gramEnd"/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что смогла показать Вам сегодня </w:t>
      </w:r>
      <w:r w:rsidRPr="0027166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что наша служба не проста и мы действитель</w:t>
      </w:r>
      <w:r w:rsidR="00DC6EA3" w:rsidRPr="00271665">
        <w:rPr>
          <w:rFonts w:ascii="Times New Roman" w:hAnsi="Times New Roman" w:cs="Times New Roman"/>
          <w:sz w:val="32"/>
          <w:szCs w:val="32"/>
          <w:lang w:eastAsia="ru-RU"/>
        </w:rPr>
        <w:t>но выполняем огромную работу во</w:t>
      </w: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благо всего поселения.</w:t>
      </w:r>
    </w:p>
    <w:p w:rsidR="007F403B" w:rsidRPr="00271665" w:rsidRDefault="00E74884" w:rsidP="002716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</w:p>
    <w:p w:rsidR="007F403B" w:rsidRPr="00271665" w:rsidRDefault="007F403B" w:rsidP="002716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16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Хочется выразить благодарность</w:t>
      </w:r>
      <w:r w:rsidRPr="00271665">
        <w:rPr>
          <w:rFonts w:ascii="Times New Roman" w:hAnsi="Times New Roman" w:cs="Times New Roman"/>
          <w:color w:val="000000"/>
          <w:sz w:val="32"/>
          <w:szCs w:val="32"/>
        </w:rPr>
        <w:t xml:space="preserve"> депутатам сельского поселения, главам крестьянско-фермерских хозяйств, </w:t>
      </w:r>
      <w:r w:rsidR="00271665" w:rsidRPr="00271665">
        <w:rPr>
          <w:rFonts w:ascii="Times New Roman" w:hAnsi="Times New Roman" w:cs="Times New Roman"/>
          <w:color w:val="000000"/>
          <w:sz w:val="32"/>
          <w:szCs w:val="32"/>
        </w:rPr>
        <w:t>руководителям  учреждений</w:t>
      </w:r>
      <w:proofErr w:type="gramStart"/>
      <w:r w:rsidR="00271665" w:rsidRPr="0027166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71665">
        <w:rPr>
          <w:rFonts w:ascii="Times New Roman" w:hAnsi="Times New Roman" w:cs="Times New Roman"/>
          <w:color w:val="000000"/>
          <w:sz w:val="32"/>
          <w:szCs w:val="32"/>
        </w:rPr>
        <w:t>,</w:t>
      </w:r>
      <w:proofErr w:type="gramEnd"/>
      <w:r w:rsidRPr="0027166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1665" w:rsidRPr="00271665">
        <w:rPr>
          <w:rFonts w:ascii="Times New Roman" w:hAnsi="Times New Roman" w:cs="Times New Roman"/>
          <w:color w:val="000000"/>
          <w:sz w:val="32"/>
          <w:szCs w:val="32"/>
        </w:rPr>
        <w:t xml:space="preserve">жителям </w:t>
      </w:r>
      <w:r w:rsidRPr="00271665">
        <w:rPr>
          <w:rFonts w:ascii="Times New Roman" w:hAnsi="Times New Roman" w:cs="Times New Roman"/>
          <w:color w:val="000000"/>
          <w:sz w:val="32"/>
          <w:szCs w:val="32"/>
        </w:rPr>
        <w:t>за поддержку, понимание, стремление и сотрудничество на благо нашего поселения.</w:t>
      </w:r>
    </w:p>
    <w:p w:rsidR="00D330E1" w:rsidRPr="00271665" w:rsidRDefault="007F403B" w:rsidP="00271665">
      <w:pPr>
        <w:pStyle w:val="a5"/>
        <w:spacing w:before="0" w:beforeAutospacing="0" w:after="0" w:afterAutospacing="0"/>
        <w:ind w:firstLine="900"/>
        <w:jc w:val="both"/>
        <w:rPr>
          <w:sz w:val="32"/>
          <w:szCs w:val="32"/>
        </w:rPr>
      </w:pPr>
      <w:r w:rsidRPr="00271665">
        <w:rPr>
          <w:color w:val="000000"/>
          <w:sz w:val="32"/>
          <w:szCs w:val="32"/>
        </w:rPr>
        <w:t>Я надеюсь, что мы продолжим совместную эффективную работу.</w:t>
      </w:r>
    </w:p>
    <w:p w:rsidR="00D330E1" w:rsidRPr="00271665" w:rsidRDefault="00D330E1" w:rsidP="0027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Было бы замечательно, если бы все проблемы в сельском поселении решались легко и быстро. Но в реальной жизни так не бывает. К </w:t>
      </w:r>
      <w:proofErr w:type="gramStart"/>
      <w:r w:rsidRPr="00271665">
        <w:rPr>
          <w:rFonts w:ascii="Times New Roman" w:hAnsi="Times New Roman" w:cs="Times New Roman"/>
          <w:sz w:val="32"/>
          <w:szCs w:val="32"/>
          <w:lang w:eastAsia="ru-RU"/>
        </w:rPr>
        <w:t>сожалению</w:t>
      </w:r>
      <w:proofErr w:type="gramEnd"/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у нас в сознании на бытовом уровне по-прежнему доминирует потребительская, а не созидательная идеология, что тормозит развитие местного самоуправления и препятствует реализации гражданами своих прав. Хочется пожелать, чтоб текущий год был благополучным, сохранилась политическая стабильность, чтоб у всех было крепкое здоровье, спокойствие в доме.</w:t>
      </w:r>
      <w:r w:rsidR="00A504D6"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A504D6" w:rsidRPr="00271665" w:rsidRDefault="00A504D6" w:rsidP="0027166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71665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</w:t>
      </w:r>
      <w:r w:rsidR="00271665" w:rsidRPr="00271665">
        <w:rPr>
          <w:rFonts w:ascii="Times New Roman" w:hAnsi="Times New Roman" w:cs="Times New Roman"/>
          <w:b/>
          <w:sz w:val="32"/>
          <w:szCs w:val="32"/>
          <w:lang w:eastAsia="ru-RU"/>
        </w:rPr>
        <w:t>Слайд 37</w:t>
      </w:r>
    </w:p>
    <w:p w:rsidR="00D330E1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271665">
        <w:rPr>
          <w:rFonts w:ascii="Times New Roman" w:hAnsi="Times New Roman" w:cs="Times New Roman"/>
          <w:sz w:val="32"/>
          <w:szCs w:val="32"/>
        </w:rPr>
        <w:t xml:space="preserve">Спасибо за внимание! </w:t>
      </w:r>
    </w:p>
    <w:p w:rsidR="00C53D8E" w:rsidRPr="0048455E" w:rsidRDefault="00C53D8E" w:rsidP="00470C24">
      <w:pPr>
        <w:rPr>
          <w:rFonts w:ascii="Times New Roman" w:hAnsi="Times New Roman" w:cs="Times New Roman"/>
          <w:sz w:val="28"/>
          <w:szCs w:val="28"/>
        </w:rPr>
      </w:pPr>
    </w:p>
    <w:sectPr w:rsidR="00C53D8E" w:rsidRPr="0048455E" w:rsidSect="0027166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2B0"/>
    <w:multiLevelType w:val="multilevel"/>
    <w:tmpl w:val="763A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A1"/>
    <w:rsid w:val="00055168"/>
    <w:rsid w:val="00063EAE"/>
    <w:rsid w:val="000664F8"/>
    <w:rsid w:val="000A64D2"/>
    <w:rsid w:val="000B362B"/>
    <w:rsid w:val="000B4F7E"/>
    <w:rsid w:val="000D352B"/>
    <w:rsid w:val="000F5D20"/>
    <w:rsid w:val="00132706"/>
    <w:rsid w:val="00141927"/>
    <w:rsid w:val="001420EB"/>
    <w:rsid w:val="0014501C"/>
    <w:rsid w:val="001555ED"/>
    <w:rsid w:val="0016230D"/>
    <w:rsid w:val="00172D9A"/>
    <w:rsid w:val="00182043"/>
    <w:rsid w:val="00183EE8"/>
    <w:rsid w:val="001A0EC6"/>
    <w:rsid w:val="001B56F6"/>
    <w:rsid w:val="001D1244"/>
    <w:rsid w:val="001D1EF9"/>
    <w:rsid w:val="001D4C08"/>
    <w:rsid w:val="001F0214"/>
    <w:rsid w:val="00271665"/>
    <w:rsid w:val="002A5A9E"/>
    <w:rsid w:val="002B1538"/>
    <w:rsid w:val="002B5D8A"/>
    <w:rsid w:val="002B6273"/>
    <w:rsid w:val="002E4973"/>
    <w:rsid w:val="002F03FB"/>
    <w:rsid w:val="002F0F90"/>
    <w:rsid w:val="002F142C"/>
    <w:rsid w:val="00306DD0"/>
    <w:rsid w:val="0032738A"/>
    <w:rsid w:val="00356700"/>
    <w:rsid w:val="00380D1D"/>
    <w:rsid w:val="0038399A"/>
    <w:rsid w:val="003937CC"/>
    <w:rsid w:val="003C01AD"/>
    <w:rsid w:val="003D67EE"/>
    <w:rsid w:val="003D6E4B"/>
    <w:rsid w:val="003E5E64"/>
    <w:rsid w:val="003F1680"/>
    <w:rsid w:val="00401888"/>
    <w:rsid w:val="004027FB"/>
    <w:rsid w:val="0040676C"/>
    <w:rsid w:val="00414453"/>
    <w:rsid w:val="0044130A"/>
    <w:rsid w:val="00452021"/>
    <w:rsid w:val="00452EF3"/>
    <w:rsid w:val="00470C24"/>
    <w:rsid w:val="004739B3"/>
    <w:rsid w:val="0048455E"/>
    <w:rsid w:val="004B0DAE"/>
    <w:rsid w:val="004B26DE"/>
    <w:rsid w:val="004D56FD"/>
    <w:rsid w:val="00506D53"/>
    <w:rsid w:val="00515CEA"/>
    <w:rsid w:val="00521E25"/>
    <w:rsid w:val="00532CA1"/>
    <w:rsid w:val="005743AC"/>
    <w:rsid w:val="0058053F"/>
    <w:rsid w:val="006B3827"/>
    <w:rsid w:val="006E2AFC"/>
    <w:rsid w:val="006E4A8D"/>
    <w:rsid w:val="0070559B"/>
    <w:rsid w:val="00707664"/>
    <w:rsid w:val="00715BC3"/>
    <w:rsid w:val="007236FE"/>
    <w:rsid w:val="00730493"/>
    <w:rsid w:val="00737673"/>
    <w:rsid w:val="007965E1"/>
    <w:rsid w:val="007B6CD7"/>
    <w:rsid w:val="007C71BF"/>
    <w:rsid w:val="007E0172"/>
    <w:rsid w:val="007F403B"/>
    <w:rsid w:val="0081233F"/>
    <w:rsid w:val="008B49A3"/>
    <w:rsid w:val="008E1886"/>
    <w:rsid w:val="00926991"/>
    <w:rsid w:val="00941341"/>
    <w:rsid w:val="00946F54"/>
    <w:rsid w:val="009472E6"/>
    <w:rsid w:val="00950ED4"/>
    <w:rsid w:val="009A11E9"/>
    <w:rsid w:val="009A5EBB"/>
    <w:rsid w:val="009C77B9"/>
    <w:rsid w:val="009D18C4"/>
    <w:rsid w:val="00A10C04"/>
    <w:rsid w:val="00A13C75"/>
    <w:rsid w:val="00A23BC1"/>
    <w:rsid w:val="00A504D6"/>
    <w:rsid w:val="00A605FB"/>
    <w:rsid w:val="00A61456"/>
    <w:rsid w:val="00A6227F"/>
    <w:rsid w:val="00A77922"/>
    <w:rsid w:val="00AF2EAE"/>
    <w:rsid w:val="00B0333E"/>
    <w:rsid w:val="00B1407C"/>
    <w:rsid w:val="00B3307C"/>
    <w:rsid w:val="00B950D5"/>
    <w:rsid w:val="00BD0B17"/>
    <w:rsid w:val="00BD61DF"/>
    <w:rsid w:val="00BE6CB1"/>
    <w:rsid w:val="00C06B71"/>
    <w:rsid w:val="00C2195B"/>
    <w:rsid w:val="00C22D3A"/>
    <w:rsid w:val="00C45300"/>
    <w:rsid w:val="00C46964"/>
    <w:rsid w:val="00C52DF8"/>
    <w:rsid w:val="00C53D8E"/>
    <w:rsid w:val="00C97593"/>
    <w:rsid w:val="00C97B24"/>
    <w:rsid w:val="00CA46EA"/>
    <w:rsid w:val="00CC3C4B"/>
    <w:rsid w:val="00CD0D02"/>
    <w:rsid w:val="00CD5658"/>
    <w:rsid w:val="00D330E1"/>
    <w:rsid w:val="00D4333C"/>
    <w:rsid w:val="00D45A5D"/>
    <w:rsid w:val="00D76EEB"/>
    <w:rsid w:val="00D95171"/>
    <w:rsid w:val="00DA71F9"/>
    <w:rsid w:val="00DC6EA3"/>
    <w:rsid w:val="00DF4093"/>
    <w:rsid w:val="00E43761"/>
    <w:rsid w:val="00E51039"/>
    <w:rsid w:val="00E74884"/>
    <w:rsid w:val="00E7522C"/>
    <w:rsid w:val="00EA1B56"/>
    <w:rsid w:val="00EA64AC"/>
    <w:rsid w:val="00EB063F"/>
    <w:rsid w:val="00EB1B79"/>
    <w:rsid w:val="00EE6942"/>
    <w:rsid w:val="00EE6DDA"/>
    <w:rsid w:val="00F51BD0"/>
    <w:rsid w:val="00F551DB"/>
    <w:rsid w:val="00F61687"/>
    <w:rsid w:val="00F86E8C"/>
    <w:rsid w:val="00F8730B"/>
    <w:rsid w:val="00FB6C23"/>
    <w:rsid w:val="00FC74D3"/>
    <w:rsid w:val="00FF0610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82043"/>
    <w:rPr>
      <w:rFonts w:ascii="Segoe UI" w:hAnsi="Segoe UI" w:cs="Segoe UI"/>
      <w:sz w:val="18"/>
      <w:szCs w:val="18"/>
      <w:lang w:eastAsia="en-US"/>
    </w:rPr>
  </w:style>
  <w:style w:type="paragraph" w:customStyle="1" w:styleId="msonormalmailrucssattributepostfix">
    <w:name w:val="msonormal_mailru_css_attribute_postfix"/>
    <w:basedOn w:val="a"/>
    <w:rsid w:val="0073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5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82043"/>
    <w:rPr>
      <w:rFonts w:ascii="Segoe UI" w:hAnsi="Segoe UI" w:cs="Segoe UI"/>
      <w:sz w:val="18"/>
      <w:szCs w:val="18"/>
      <w:lang w:eastAsia="en-US"/>
    </w:rPr>
  </w:style>
  <w:style w:type="paragraph" w:customStyle="1" w:styleId="msonormalmailrucssattributepostfix">
    <w:name w:val="msonormal_mailru_css_attribute_postfix"/>
    <w:basedOn w:val="a"/>
    <w:rsid w:val="0073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5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oper</cp:lastModifiedBy>
  <cp:revision>2</cp:revision>
  <cp:lastPrinted>2022-01-27T05:39:00Z</cp:lastPrinted>
  <dcterms:created xsi:type="dcterms:W3CDTF">2022-02-09T08:04:00Z</dcterms:created>
  <dcterms:modified xsi:type="dcterms:W3CDTF">2022-02-09T08:04:00Z</dcterms:modified>
</cp:coreProperties>
</file>